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3167F3" w14:textId="269AA0A5" w:rsidR="580FB216" w:rsidRDefault="580FB216" w:rsidP="580FB216">
      <w:pPr>
        <w:pStyle w:val="Heading1"/>
      </w:pPr>
    </w:p>
    <w:p w14:paraId="7594A5E7" w14:textId="3243879F" w:rsidR="001B755C" w:rsidRPr="009A25D6" w:rsidRDefault="009027E0" w:rsidP="00074DA5">
      <w:pPr>
        <w:pStyle w:val="Heading1"/>
      </w:pPr>
      <w:r>
        <w:t>Proposal template</w:t>
      </w:r>
    </w:p>
    <w:p w14:paraId="1374A413" w14:textId="77777777" w:rsidR="00D732B8" w:rsidRDefault="00D732B8" w:rsidP="001A3EE0">
      <w:pPr>
        <w:pStyle w:val="IntroParagraph"/>
        <w:rPr>
          <w:color w:val="666633"/>
          <w:sz w:val="36"/>
          <w:szCs w:val="44"/>
        </w:rPr>
      </w:pPr>
    </w:p>
    <w:p w14:paraId="22152ABE" w14:textId="4D15C560" w:rsidR="001A3EE0" w:rsidRDefault="001A3EE0" w:rsidP="00EE4F48">
      <w:pPr>
        <w:pStyle w:val="IntroParagraph"/>
        <w:spacing w:after="240"/>
        <w:rPr>
          <w:color w:val="666633"/>
          <w:sz w:val="36"/>
          <w:szCs w:val="44"/>
        </w:rPr>
      </w:pPr>
      <w:r w:rsidRPr="001A3EE0">
        <w:rPr>
          <w:color w:val="666633"/>
          <w:sz w:val="36"/>
          <w:szCs w:val="44"/>
        </w:rPr>
        <w:t xml:space="preserve">We recommend using this template to plan your Award activities before copying and pasting them into the </w:t>
      </w:r>
      <w:r w:rsidR="002532DB">
        <w:rPr>
          <w:color w:val="666633"/>
          <w:sz w:val="36"/>
          <w:szCs w:val="44"/>
        </w:rPr>
        <w:t xml:space="preserve">online </w:t>
      </w:r>
      <w:r w:rsidR="007A56D6">
        <w:rPr>
          <w:color w:val="666633"/>
          <w:sz w:val="36"/>
          <w:szCs w:val="44"/>
        </w:rPr>
        <w:t>form</w:t>
      </w:r>
      <w:r w:rsidRPr="001A3EE0">
        <w:rPr>
          <w:color w:val="666633"/>
          <w:sz w:val="36"/>
          <w:szCs w:val="44"/>
        </w:rPr>
        <w:t>.</w:t>
      </w:r>
    </w:p>
    <w:p w14:paraId="162C8456" w14:textId="79868459" w:rsidR="00F96446" w:rsidRPr="00F96446" w:rsidRDefault="00F96446" w:rsidP="00F96446">
      <w:r>
        <w:t xml:space="preserve">This is a planning tool only; proposals must be submitted online. </w:t>
      </w:r>
    </w:p>
    <w:p w14:paraId="442B391B" w14:textId="77777777" w:rsidR="00E718E8" w:rsidRPr="00E718E8" w:rsidRDefault="00E718E8" w:rsidP="00E718E8">
      <w:pPr>
        <w:spacing w:after="0" w:line="240" w:lineRule="auto"/>
        <w:rPr>
          <w:sz w:val="4"/>
          <w:szCs w:val="4"/>
        </w:rPr>
      </w:pPr>
    </w:p>
    <w:p w14:paraId="493A8F68" w14:textId="77777777" w:rsidR="00E718E8" w:rsidRPr="00E718E8" w:rsidRDefault="00E718E8" w:rsidP="0060255D">
      <w:pPr>
        <w:pBdr>
          <w:top w:val="single" w:sz="8" w:space="1" w:color="F28B00"/>
        </w:pBdr>
        <w:spacing w:after="0" w:line="240" w:lineRule="auto"/>
        <w:rPr>
          <w:sz w:val="4"/>
          <w:szCs w:val="4"/>
        </w:rPr>
      </w:pPr>
    </w:p>
    <w:p w14:paraId="669C7760" w14:textId="77777777" w:rsidR="00E718E8" w:rsidRPr="00E718E8" w:rsidRDefault="00E718E8" w:rsidP="0060255D">
      <w:pPr>
        <w:pBdr>
          <w:top w:val="single" w:sz="8" w:space="1" w:color="F28B00"/>
        </w:pBdr>
        <w:spacing w:after="0" w:line="240" w:lineRule="auto"/>
        <w:rPr>
          <w:sz w:val="8"/>
          <w:szCs w:val="8"/>
        </w:rPr>
      </w:pPr>
    </w:p>
    <w:p w14:paraId="1B9C7B9D" w14:textId="77777777" w:rsidR="00E718E8" w:rsidRPr="00E718E8" w:rsidRDefault="00E718E8" w:rsidP="00E718E8">
      <w:pPr>
        <w:sectPr w:rsidR="00E718E8" w:rsidRPr="00E718E8" w:rsidSect="004E195D">
          <w:footerReference w:type="default" r:id="rId12"/>
          <w:headerReference w:type="first" r:id="rId13"/>
          <w:footerReference w:type="first" r:id="rId14"/>
          <w:type w:val="continuous"/>
          <w:pgSz w:w="11906" w:h="16838"/>
          <w:pgMar w:top="851" w:right="851" w:bottom="992" w:left="851" w:header="709" w:footer="408" w:gutter="0"/>
          <w:pgNumType w:start="1"/>
          <w:cols w:space="708"/>
          <w:titlePg/>
          <w:docGrid w:linePitch="360"/>
        </w:sectPr>
      </w:pPr>
    </w:p>
    <w:p w14:paraId="1C9A335E" w14:textId="6FDC16DE" w:rsidR="00D732B8" w:rsidRPr="001759EE" w:rsidRDefault="00D732B8" w:rsidP="00EE4F48">
      <w:pPr>
        <w:spacing w:before="240"/>
        <w:rPr>
          <w:rFonts w:ascii="Arial" w:hAnsi="Arial" w:cs="Arial"/>
        </w:rPr>
      </w:pPr>
      <w:r w:rsidRPr="001759EE">
        <w:rPr>
          <w:rFonts w:ascii="Arial" w:hAnsi="Arial" w:cs="Arial"/>
        </w:rPr>
        <w:t xml:space="preserve">Give your Award proposal a name - </w:t>
      </w:r>
      <w:r w:rsidRPr="001759EE">
        <w:rPr>
          <w:rFonts w:ascii="Arial" w:hAnsi="Arial" w:cs="Arial"/>
          <w:i/>
          <w:iCs/>
        </w:rPr>
        <w:t>this will help you identify your group later</w:t>
      </w:r>
      <w:r w:rsidRPr="001759EE">
        <w:rPr>
          <w:rFonts w:ascii="Arial" w:hAnsi="Arial" w:cs="Arial"/>
        </w:rPr>
        <w:t xml:space="preserve">: </w:t>
      </w:r>
    </w:p>
    <w:p w14:paraId="62B15B7D" w14:textId="77777777" w:rsidR="00D732B8" w:rsidRPr="001759EE" w:rsidRDefault="00D732B8" w:rsidP="00D732B8">
      <w:pPr>
        <w:rPr>
          <w:rFonts w:ascii="Arial" w:hAnsi="Arial" w:cs="Arial"/>
        </w:rPr>
      </w:pPr>
    </w:p>
    <w:p w14:paraId="490FA90B" w14:textId="77777777" w:rsidR="00D732B8" w:rsidRPr="001759EE" w:rsidRDefault="00D732B8" w:rsidP="00D732B8">
      <w:pPr>
        <w:rPr>
          <w:rFonts w:ascii="Arial" w:hAnsi="Arial" w:cs="Arial"/>
          <w:i/>
          <w:iCs/>
        </w:rPr>
      </w:pPr>
      <w:r w:rsidRPr="001759EE">
        <w:rPr>
          <w:rFonts w:ascii="Arial" w:hAnsi="Arial" w:cs="Arial"/>
        </w:rPr>
        <w:t xml:space="preserve">Group information - </w:t>
      </w:r>
      <w:r w:rsidRPr="001759EE">
        <w:rPr>
          <w:rFonts w:ascii="Arial" w:hAnsi="Arial" w:cs="Arial"/>
          <w:i/>
          <w:iCs/>
        </w:rPr>
        <w:t>please include details such as who this group is, age range, additional needs, other relevant information. This helps us understand if your group will meet the criteria when reading your proposal and tailor our advice and support.</w:t>
      </w:r>
    </w:p>
    <w:p w14:paraId="78D4F4A4" w14:textId="77777777" w:rsidR="00D732B8" w:rsidRDefault="00D732B8" w:rsidP="00D732B8">
      <w:pPr>
        <w:rPr>
          <w:rFonts w:ascii="Arial" w:hAnsi="Arial" w:cs="Arial"/>
        </w:rPr>
      </w:pPr>
    </w:p>
    <w:p w14:paraId="18BD71EF" w14:textId="77777777" w:rsidR="00583157" w:rsidRPr="00583157" w:rsidRDefault="00583157" w:rsidP="00D732B8">
      <w:pPr>
        <w:rPr>
          <w:rFonts w:ascii="Arial" w:hAnsi="Arial" w:cs="Arial"/>
        </w:rPr>
      </w:pPr>
    </w:p>
    <w:p w14:paraId="1CBA3C21" w14:textId="77777777" w:rsidR="00D732B8" w:rsidRPr="001759EE" w:rsidRDefault="00D732B8" w:rsidP="00D732B8">
      <w:pPr>
        <w:rPr>
          <w:rFonts w:ascii="Arial" w:hAnsi="Arial" w:cs="Arial"/>
        </w:rPr>
      </w:pPr>
      <w:r w:rsidRPr="001759EE">
        <w:rPr>
          <w:rFonts w:ascii="Arial" w:hAnsi="Arial" w:cs="Arial"/>
        </w:rPr>
        <w:t>Start date:</w:t>
      </w:r>
    </w:p>
    <w:p w14:paraId="2FA17DE7" w14:textId="77777777" w:rsidR="00D732B8" w:rsidRPr="001759EE" w:rsidRDefault="00D732B8" w:rsidP="00D732B8">
      <w:pPr>
        <w:rPr>
          <w:rFonts w:ascii="Arial" w:hAnsi="Arial" w:cs="Arial"/>
        </w:rPr>
      </w:pPr>
      <w:r w:rsidRPr="001759EE">
        <w:rPr>
          <w:rFonts w:ascii="Arial" w:hAnsi="Arial" w:cs="Arial"/>
        </w:rPr>
        <w:t>End date:</w:t>
      </w:r>
    </w:p>
    <w:p w14:paraId="6167DE6F" w14:textId="77777777" w:rsidR="00D732B8" w:rsidRPr="001759EE" w:rsidRDefault="00D732B8" w:rsidP="00D732B8">
      <w:pPr>
        <w:rPr>
          <w:rFonts w:ascii="Arial" w:hAnsi="Arial" w:cs="Arial"/>
          <w:i/>
          <w:iCs/>
        </w:rPr>
      </w:pPr>
      <w:r w:rsidRPr="001759EE">
        <w:rPr>
          <w:rFonts w:ascii="Arial" w:hAnsi="Arial" w:cs="Arial"/>
        </w:rPr>
        <w:t xml:space="preserve">Breakdown of time commitment. </w:t>
      </w:r>
      <w:r w:rsidRPr="001759EE">
        <w:rPr>
          <w:rFonts w:ascii="Arial" w:hAnsi="Arial" w:cs="Arial"/>
          <w:i/>
          <w:iCs/>
        </w:rPr>
        <w:t>Please specify how many hours / days over how many sessions you plan to deliver and approximately how much of this time will be spent in wild places. Remember, at least a quarter of Award time must be spent on the Conserve Challenge.</w:t>
      </w:r>
    </w:p>
    <w:p w14:paraId="68CD2828" w14:textId="77777777" w:rsidR="00D732B8" w:rsidRPr="001759EE" w:rsidRDefault="00D732B8" w:rsidP="00D732B8">
      <w:pPr>
        <w:rPr>
          <w:rFonts w:ascii="Arial" w:hAnsi="Arial" w:cs="Arial"/>
          <w:i/>
          <w:iCs/>
        </w:rPr>
      </w:pPr>
    </w:p>
    <w:p w14:paraId="218A6C96" w14:textId="77777777" w:rsidR="00D732B8" w:rsidRPr="001759EE" w:rsidRDefault="00D732B8" w:rsidP="00D732B8">
      <w:pPr>
        <w:rPr>
          <w:rFonts w:ascii="Arial" w:hAnsi="Arial" w:cs="Arial"/>
        </w:rPr>
      </w:pPr>
      <w:r w:rsidRPr="001759EE">
        <w:rPr>
          <w:rFonts w:ascii="Arial" w:hAnsi="Arial" w:cs="Arial"/>
        </w:rPr>
        <w:t>Tell us about your wild place/s:</w:t>
      </w:r>
    </w:p>
    <w:p w14:paraId="5674791A" w14:textId="77777777" w:rsidR="00D732B8" w:rsidRDefault="00D732B8" w:rsidP="00D732B8">
      <w:pPr>
        <w:rPr>
          <w:rFonts w:ascii="Arial" w:hAnsi="Arial" w:cs="Arial"/>
        </w:rPr>
      </w:pPr>
    </w:p>
    <w:p w14:paraId="25A86947" w14:textId="77777777" w:rsidR="00FD556F" w:rsidRPr="001759EE" w:rsidRDefault="00FD556F" w:rsidP="00D732B8">
      <w:pPr>
        <w:rPr>
          <w:rFonts w:ascii="Arial" w:hAnsi="Arial" w:cs="Arial"/>
        </w:rPr>
      </w:pPr>
    </w:p>
    <w:p w14:paraId="4D56C6A4" w14:textId="77777777" w:rsidR="00D732B8" w:rsidRPr="001759EE" w:rsidRDefault="00D732B8" w:rsidP="00D732B8">
      <w:pPr>
        <w:rPr>
          <w:rFonts w:ascii="Arial" w:hAnsi="Arial" w:cs="Arial"/>
        </w:rPr>
      </w:pPr>
      <w:r w:rsidRPr="001759EE">
        <w:rPr>
          <w:rFonts w:ascii="Arial" w:hAnsi="Arial" w:cs="Arial"/>
        </w:rPr>
        <w:t>How will participants be involved in the planning and decision making of their Award? </w:t>
      </w:r>
    </w:p>
    <w:p w14:paraId="150F6682" w14:textId="77777777" w:rsidR="00D732B8" w:rsidRDefault="00D732B8" w:rsidP="00D732B8">
      <w:pPr>
        <w:rPr>
          <w:rFonts w:ascii="Arial" w:hAnsi="Arial" w:cs="Arial"/>
        </w:rPr>
      </w:pPr>
    </w:p>
    <w:p w14:paraId="7DCE1360" w14:textId="77777777" w:rsidR="00FD556F" w:rsidRPr="001759EE" w:rsidRDefault="00FD556F" w:rsidP="00D732B8">
      <w:pPr>
        <w:rPr>
          <w:rFonts w:ascii="Arial" w:hAnsi="Arial" w:cs="Arial"/>
        </w:rPr>
      </w:pPr>
    </w:p>
    <w:p w14:paraId="0ADC5668" w14:textId="77777777" w:rsidR="00D732B8" w:rsidRPr="001759EE" w:rsidRDefault="00D732B8" w:rsidP="00D732B8">
      <w:pPr>
        <w:rPr>
          <w:rFonts w:ascii="Arial" w:hAnsi="Arial" w:cs="Arial"/>
        </w:rPr>
      </w:pPr>
      <w:r w:rsidRPr="001759EE">
        <w:rPr>
          <w:rFonts w:ascii="Arial" w:hAnsi="Arial" w:cs="Arial"/>
        </w:rPr>
        <w:t>How will participants develop an awareness of an inspirational person who has influenced the protection and restoration of wild places? </w:t>
      </w:r>
    </w:p>
    <w:p w14:paraId="594C273B" w14:textId="77777777" w:rsidR="00D732B8" w:rsidRDefault="00D732B8" w:rsidP="00D732B8">
      <w:pPr>
        <w:rPr>
          <w:rFonts w:ascii="Arial" w:hAnsi="Arial" w:cs="Arial"/>
        </w:rPr>
        <w:sectPr w:rsidR="00D732B8" w:rsidSect="00D732B8">
          <w:type w:val="continuous"/>
          <w:pgSz w:w="11906" w:h="16838"/>
          <w:pgMar w:top="851" w:right="851" w:bottom="992" w:left="851" w:header="709" w:footer="408" w:gutter="0"/>
          <w:pgNumType w:start="1"/>
          <w:cols w:space="567"/>
          <w:titlePg/>
          <w:docGrid w:linePitch="360"/>
        </w:sectPr>
      </w:pPr>
    </w:p>
    <w:p w14:paraId="41EB8AB4" w14:textId="77777777" w:rsidR="00D732B8" w:rsidRDefault="00D732B8" w:rsidP="00D732B8">
      <w:pPr>
        <w:rPr>
          <w:rFonts w:ascii="Arial" w:hAnsi="Arial" w:cs="Arial"/>
        </w:rPr>
      </w:pPr>
    </w:p>
    <w:p w14:paraId="0079D9FC" w14:textId="77777777" w:rsidR="00FD556F" w:rsidRPr="001759EE" w:rsidRDefault="00FD556F" w:rsidP="00D732B8">
      <w:pPr>
        <w:rPr>
          <w:rFonts w:ascii="Arial" w:hAnsi="Arial" w:cs="Arial"/>
        </w:rPr>
      </w:pPr>
    </w:p>
    <w:p w14:paraId="1A53BF12" w14:textId="77777777" w:rsidR="00D732B8" w:rsidRDefault="00D732B8" w:rsidP="00D732B8">
      <w:pPr>
        <w:rPr>
          <w:rFonts w:ascii="Arial" w:hAnsi="Arial" w:cs="Arial"/>
        </w:rPr>
      </w:pPr>
    </w:p>
    <w:p w14:paraId="5989F7D8" w14:textId="77777777" w:rsidR="00FD556F" w:rsidRDefault="00FD556F" w:rsidP="00D732B8">
      <w:pPr>
        <w:rPr>
          <w:rFonts w:ascii="Arial" w:hAnsi="Arial" w:cs="Arial"/>
        </w:rPr>
        <w:sectPr w:rsidR="00FD556F" w:rsidSect="00BC2894">
          <w:type w:val="continuous"/>
          <w:pgSz w:w="11906" w:h="16838"/>
          <w:pgMar w:top="851" w:right="851" w:bottom="992" w:left="851" w:header="709" w:footer="408" w:gutter="0"/>
          <w:pgNumType w:start="1"/>
          <w:cols w:num="2" w:space="567"/>
          <w:titlePg/>
          <w:docGrid w:linePitch="360"/>
        </w:sectPr>
      </w:pPr>
    </w:p>
    <w:p w14:paraId="0434FAB4" w14:textId="77777777" w:rsidR="00D732B8" w:rsidRPr="001759EE" w:rsidRDefault="00D732B8" w:rsidP="00D732B8">
      <w:pPr>
        <w:rPr>
          <w:rFonts w:ascii="Arial" w:hAnsi="Arial" w:cs="Arial"/>
          <w:color w:val="666633"/>
        </w:rPr>
      </w:pPr>
      <w:r w:rsidRPr="001759EE">
        <w:rPr>
          <w:rFonts w:ascii="Arial" w:hAnsi="Arial" w:cs="Arial"/>
        </w:rPr>
        <w:lastRenderedPageBreak/>
        <w:t>What Discover Challenge activities have you planned? Find inspiration for the </w:t>
      </w:r>
      <w:hyperlink r:id="rId15" w:tgtFrame="_blank" w:history="1">
        <w:r w:rsidRPr="001759EE">
          <w:rPr>
            <w:rStyle w:val="Hyperlink"/>
            <w:rFonts w:ascii="Arial" w:hAnsi="Arial" w:cs="Arial"/>
            <w:color w:val="666633"/>
          </w:rPr>
          <w:t>Discover Challenge</w:t>
        </w:r>
      </w:hyperlink>
    </w:p>
    <w:p w14:paraId="7F8280A9" w14:textId="77777777" w:rsidR="00D732B8" w:rsidRPr="00D732B8" w:rsidRDefault="00D732B8" w:rsidP="00D732B8">
      <w:pPr>
        <w:pStyle w:val="ListParagraph"/>
        <w:numPr>
          <w:ilvl w:val="0"/>
          <w:numId w:val="31"/>
        </w:numPr>
        <w:spacing w:after="160" w:line="259" w:lineRule="auto"/>
        <w:rPr>
          <w:rFonts w:ascii="Arial" w:hAnsi="Arial" w:cs="Arial"/>
        </w:rPr>
      </w:pPr>
    </w:p>
    <w:p w14:paraId="0293A86B" w14:textId="77777777" w:rsidR="00D732B8" w:rsidRDefault="00D732B8" w:rsidP="00D732B8">
      <w:pPr>
        <w:rPr>
          <w:rFonts w:ascii="Arial" w:hAnsi="Arial" w:cs="Arial"/>
        </w:rPr>
      </w:pPr>
    </w:p>
    <w:p w14:paraId="4C8ED937" w14:textId="1382235F" w:rsidR="00D732B8" w:rsidRPr="001759EE" w:rsidRDefault="00D732B8" w:rsidP="00D732B8">
      <w:pPr>
        <w:rPr>
          <w:rFonts w:ascii="Arial" w:hAnsi="Arial" w:cs="Arial"/>
          <w:color w:val="666633"/>
        </w:rPr>
      </w:pPr>
      <w:r w:rsidRPr="001759EE">
        <w:rPr>
          <w:rFonts w:ascii="Arial" w:hAnsi="Arial" w:cs="Arial"/>
        </w:rPr>
        <w:t>What Explore Challenge activities have you planned? Find inspiration for the </w:t>
      </w:r>
      <w:hyperlink r:id="rId16" w:tgtFrame="_blank" w:history="1">
        <w:r w:rsidRPr="001759EE">
          <w:rPr>
            <w:rStyle w:val="Hyperlink"/>
            <w:rFonts w:ascii="Arial" w:hAnsi="Arial" w:cs="Arial"/>
            <w:color w:val="666633"/>
          </w:rPr>
          <w:t>Explore Challenge</w:t>
        </w:r>
      </w:hyperlink>
    </w:p>
    <w:p w14:paraId="1F2FFCB5" w14:textId="77777777" w:rsidR="00D732B8" w:rsidRPr="001759EE" w:rsidRDefault="00D732B8" w:rsidP="00D732B8">
      <w:pPr>
        <w:pStyle w:val="ListParagraph"/>
        <w:numPr>
          <w:ilvl w:val="0"/>
          <w:numId w:val="29"/>
        </w:numPr>
        <w:spacing w:after="160" w:line="259" w:lineRule="auto"/>
        <w:rPr>
          <w:rFonts w:ascii="Arial" w:hAnsi="Arial" w:cs="Arial"/>
        </w:rPr>
      </w:pPr>
    </w:p>
    <w:p w14:paraId="2CE9966B" w14:textId="77777777" w:rsidR="00D732B8" w:rsidRDefault="00D732B8" w:rsidP="00D732B8">
      <w:pPr>
        <w:rPr>
          <w:rFonts w:ascii="Arial" w:hAnsi="Arial" w:cs="Arial"/>
        </w:rPr>
      </w:pPr>
    </w:p>
    <w:p w14:paraId="0EFE6A8C" w14:textId="183C5D96" w:rsidR="00D732B8" w:rsidRPr="001759EE" w:rsidRDefault="00D732B8" w:rsidP="00D732B8">
      <w:pPr>
        <w:rPr>
          <w:rFonts w:ascii="Arial" w:hAnsi="Arial" w:cs="Arial"/>
          <w:color w:val="666633"/>
        </w:rPr>
      </w:pPr>
      <w:r w:rsidRPr="001759EE">
        <w:rPr>
          <w:rFonts w:ascii="Arial" w:hAnsi="Arial" w:cs="Arial"/>
        </w:rPr>
        <w:t>What Conserve Challenge activities have you planned? Find inspiration for the </w:t>
      </w:r>
      <w:hyperlink r:id="rId17" w:tgtFrame="_blank" w:history="1">
        <w:r w:rsidRPr="001759EE">
          <w:rPr>
            <w:rStyle w:val="Hyperlink"/>
            <w:rFonts w:ascii="Arial" w:hAnsi="Arial" w:cs="Arial"/>
            <w:color w:val="666633"/>
          </w:rPr>
          <w:t>Conserve Challenge</w:t>
        </w:r>
      </w:hyperlink>
    </w:p>
    <w:p w14:paraId="514A3894" w14:textId="77777777" w:rsidR="00D732B8" w:rsidRPr="001759EE" w:rsidRDefault="00D732B8" w:rsidP="00D732B8">
      <w:pPr>
        <w:pStyle w:val="ListParagraph"/>
        <w:numPr>
          <w:ilvl w:val="0"/>
          <w:numId w:val="29"/>
        </w:numPr>
        <w:spacing w:after="160" w:line="259" w:lineRule="auto"/>
        <w:rPr>
          <w:rFonts w:ascii="Arial" w:hAnsi="Arial" w:cs="Arial"/>
        </w:rPr>
      </w:pPr>
    </w:p>
    <w:p w14:paraId="187AC6BE" w14:textId="77777777" w:rsidR="00D732B8" w:rsidRDefault="00D732B8" w:rsidP="00D732B8">
      <w:pPr>
        <w:rPr>
          <w:rFonts w:ascii="Arial" w:hAnsi="Arial" w:cs="Arial"/>
        </w:rPr>
      </w:pPr>
    </w:p>
    <w:p w14:paraId="276956B1" w14:textId="75B0BE20" w:rsidR="00D732B8" w:rsidRPr="001759EE" w:rsidRDefault="00D732B8" w:rsidP="00D732B8">
      <w:pPr>
        <w:rPr>
          <w:rFonts w:ascii="Arial" w:hAnsi="Arial" w:cs="Arial"/>
          <w:color w:val="666633"/>
        </w:rPr>
      </w:pPr>
      <w:r w:rsidRPr="001759EE">
        <w:rPr>
          <w:rFonts w:ascii="Arial" w:hAnsi="Arial" w:cs="Arial"/>
        </w:rPr>
        <w:t>What Share Challenge activities have you planned? Find inspiration for the </w:t>
      </w:r>
      <w:hyperlink r:id="rId18" w:tgtFrame="_blank" w:history="1">
        <w:r w:rsidRPr="001759EE">
          <w:rPr>
            <w:rStyle w:val="Hyperlink"/>
            <w:rFonts w:ascii="Arial" w:hAnsi="Arial" w:cs="Arial"/>
            <w:color w:val="666633"/>
          </w:rPr>
          <w:t>Share Challenge</w:t>
        </w:r>
      </w:hyperlink>
    </w:p>
    <w:p w14:paraId="0F2F7E60" w14:textId="77777777" w:rsidR="00D732B8" w:rsidRPr="001759EE" w:rsidRDefault="00D732B8" w:rsidP="00D732B8">
      <w:pPr>
        <w:pStyle w:val="ListParagraph"/>
        <w:numPr>
          <w:ilvl w:val="0"/>
          <w:numId w:val="29"/>
        </w:numPr>
        <w:spacing w:after="160" w:line="259" w:lineRule="auto"/>
        <w:rPr>
          <w:rFonts w:ascii="Arial" w:hAnsi="Arial" w:cs="Arial"/>
        </w:rPr>
      </w:pPr>
    </w:p>
    <w:p w14:paraId="08CE6CC7" w14:textId="77777777" w:rsidR="00D732B8" w:rsidRDefault="00D732B8" w:rsidP="00AD6D8A"/>
    <w:p w14:paraId="39F42DD6" w14:textId="77777777" w:rsidR="00E67233" w:rsidRDefault="00E67233" w:rsidP="00AD6D8A"/>
    <w:p w14:paraId="7FE1E74E" w14:textId="77777777" w:rsidR="00E67233" w:rsidRDefault="00E67233" w:rsidP="00AD6D8A"/>
    <w:p w14:paraId="23FDC782" w14:textId="77777777" w:rsidR="00D732B8" w:rsidRDefault="00D732B8" w:rsidP="00AD6D8A"/>
    <w:p w14:paraId="7014BB69" w14:textId="77777777" w:rsidR="00FD556F" w:rsidRPr="003D574F" w:rsidRDefault="00FD556F" w:rsidP="00AD6D8A"/>
    <w:p w14:paraId="36E0A50D" w14:textId="5FBBFBBB" w:rsidR="580FB216" w:rsidRDefault="580FB216"/>
    <w:p w14:paraId="357C107B" w14:textId="385ABC99" w:rsidR="580FB216" w:rsidRDefault="580FB216"/>
    <w:p w14:paraId="76042159" w14:textId="023A88D5" w:rsidR="580FB216" w:rsidRDefault="580FB216"/>
    <w:p w14:paraId="65ED79B4" w14:textId="0C679B61" w:rsidR="580FB216" w:rsidRDefault="580FB216"/>
    <w:p w14:paraId="1496088A" w14:textId="62633243" w:rsidR="580FB216" w:rsidRDefault="580FB216"/>
    <w:p w14:paraId="695DAE4C" w14:textId="46529A43" w:rsidR="595778F6" w:rsidRDefault="595778F6">
      <w:r w:rsidRPr="580FB216">
        <w:t>For more Award information go to the</w:t>
      </w:r>
      <w:r>
        <w:t xml:space="preserve"> </w:t>
      </w:r>
      <w:hyperlink r:id="rId19">
        <w:r w:rsidRPr="580FB216">
          <w:rPr>
            <w:rStyle w:val="Hyperlink"/>
          </w:rPr>
          <w:t>Getting Started page</w:t>
        </w:r>
      </w:hyperlink>
    </w:p>
    <w:sectPr w:rsidR="595778F6" w:rsidSect="00D732B8">
      <w:type w:val="continuous"/>
      <w:pgSz w:w="11906" w:h="16838"/>
      <w:pgMar w:top="851" w:right="851" w:bottom="992" w:left="851" w:header="709" w:footer="408" w:gutter="0"/>
      <w:pgNumType w:start="1"/>
      <w:cols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353928" w14:textId="77777777" w:rsidR="002E603D" w:rsidRPr="00975225" w:rsidRDefault="002E603D" w:rsidP="00975225">
      <w:pPr>
        <w:pStyle w:val="Footer"/>
      </w:pPr>
    </w:p>
    <w:p w14:paraId="51DE9935" w14:textId="77777777" w:rsidR="002E603D" w:rsidRDefault="002E603D"/>
  </w:endnote>
  <w:endnote w:type="continuationSeparator" w:id="0">
    <w:p w14:paraId="50470A30" w14:textId="77777777" w:rsidR="002E603D" w:rsidRDefault="002E603D">
      <w:pPr>
        <w:spacing w:after="0" w:line="240" w:lineRule="auto"/>
      </w:pPr>
      <w:r>
        <w:continuationSeparator/>
      </w:r>
    </w:p>
    <w:p w14:paraId="505EB67E" w14:textId="77777777" w:rsidR="002E603D" w:rsidRDefault="002E603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1" w:fontKey="{893E6001-E15B-42A7-A142-ADE4E32DB04B}"/>
  </w:font>
  <w:font w:name="Utopia Std">
    <w:panose1 w:val="02040603060506020204"/>
    <w:charset w:val="00"/>
    <w:family w:val="roman"/>
    <w:notTrueType/>
    <w:pitch w:val="variable"/>
    <w:sig w:usb0="800000AF" w:usb1="5000607B"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topia Std Semibold">
    <w:panose1 w:val="02040703060506020204"/>
    <w:charset w:val="00"/>
    <w:family w:val="roman"/>
    <w:notTrueType/>
    <w:pitch w:val="variable"/>
    <w:sig w:usb0="800000AF" w:usb1="5000607B"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embedRegular r:id="rId2" w:fontKey="{45176113-0215-4F06-BAEE-A6AE3AD926A0}"/>
  </w:font>
  <w:font w:name="DINOT-Regular">
    <w:altName w:val="Calibri"/>
    <w:panose1 w:val="02010504030101020104"/>
    <w:charset w:val="00"/>
    <w:family w:val="modern"/>
    <w:notTrueType/>
    <w:pitch w:val="variable"/>
    <w:sig w:usb0="800000AF" w:usb1="4000206A" w:usb2="00000000" w:usb3="00000000" w:csb0="00000001" w:csb1="00000000"/>
  </w:font>
  <w:font w:name="Aptos Display">
    <w:charset w:val="00"/>
    <w:family w:val="swiss"/>
    <w:pitch w:val="variable"/>
    <w:sig w:usb0="20000287" w:usb1="00000003" w:usb2="00000000" w:usb3="00000000" w:csb0="0000019F" w:csb1="00000000"/>
    <w:embedRegular r:id="rId3" w:fontKey="{1BF67F90-030B-4DCF-98C0-933870E7FDC1}"/>
  </w:font>
  <w:font w:name="Aptos">
    <w:charset w:val="00"/>
    <w:family w:val="swiss"/>
    <w:pitch w:val="variable"/>
    <w:sig w:usb0="20000287" w:usb1="00000003" w:usb2="00000000" w:usb3="00000000" w:csb0="0000019F" w:csb1="00000000"/>
    <w:embedRegular r:id="rId4" w:fontKey="{338B357E-6B53-4FFB-BB30-969023FBF8A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59D22" w14:textId="77777777" w:rsidR="00711342" w:rsidRPr="005624EC" w:rsidRDefault="00711342" w:rsidP="00711342">
    <w:pPr>
      <w:spacing w:before="120" w:after="0"/>
      <w:jc w:val="center"/>
      <w:rPr>
        <w:rFonts w:ascii="DINOT-Regular" w:hAnsi="DINOT-Regular"/>
        <w:sz w:val="16"/>
        <w:szCs w:val="16"/>
      </w:rPr>
    </w:pPr>
    <w:r w:rsidRPr="005624EC">
      <w:rPr>
        <w:rFonts w:ascii="DINOT-Regular" w:hAnsi="DINOT-Regular"/>
        <w:sz w:val="16"/>
        <w:szCs w:val="16"/>
      </w:rPr>
      <w:t>The John Muir Trust is a Scottish charitable company limited by guarantee. Charity No. SC002061 Company No. SC081620</w:t>
    </w:r>
  </w:p>
  <w:p w14:paraId="5C59D008" w14:textId="77777777" w:rsidR="00711342" w:rsidRPr="005624EC" w:rsidRDefault="00711342" w:rsidP="00711342">
    <w:pPr>
      <w:spacing w:after="0"/>
      <w:jc w:val="center"/>
      <w:rPr>
        <w:rFonts w:ascii="DINOT-Regular" w:hAnsi="DINOT-Regular"/>
        <w:sz w:val="16"/>
        <w:szCs w:val="16"/>
      </w:rPr>
    </w:pPr>
    <w:r w:rsidRPr="005624EC">
      <w:rPr>
        <w:rFonts w:ascii="DINOT-Regular" w:hAnsi="DINOT-Regular"/>
        <w:sz w:val="16"/>
        <w:szCs w:val="16"/>
      </w:rPr>
      <w:t>Registered office: Tower House, Station Road, Pitlochry, PH16 5AN</w:t>
    </w:r>
    <w:r>
      <w:rPr>
        <w:rFonts w:ascii="DINOT-Regular" w:hAnsi="DINOT-Regular"/>
        <w:sz w:val="16"/>
        <w:szCs w:val="16"/>
      </w:rPr>
      <w:t xml:space="preserve"> Find out more at johnmuirtrust.org</w:t>
    </w:r>
  </w:p>
  <w:p w14:paraId="7C8EA2F6" w14:textId="77777777" w:rsidR="00AB0D42" w:rsidRDefault="00AB0D42" w:rsidP="00475157">
    <w:pPr>
      <w:pStyle w:val="Footer"/>
      <w:tabs>
        <w:tab w:val="clear" w:pos="4513"/>
        <w:tab w:val="clear" w:pos="9026"/>
        <w:tab w:val="right" w:pos="10204"/>
      </w:tabs>
      <w:rPr>
        <w:sz w:val="24"/>
        <w:szCs w:val="24"/>
      </w:rPr>
    </w:pPr>
    <w:r w:rsidRPr="00445D1D">
      <w:fldChar w:fldCharType="begin"/>
    </w:r>
    <w:r w:rsidRPr="00445D1D">
      <w:instrText xml:space="preserve"> PAGE   \* MERGEFORMAT </w:instrText>
    </w:r>
    <w:r w:rsidRPr="00445D1D">
      <w:fldChar w:fldCharType="separate"/>
    </w:r>
    <w:r>
      <w:t>1</w:t>
    </w:r>
    <w:r w:rsidRPr="00445D1D">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F5D27" w14:textId="77777777" w:rsidR="002532FD" w:rsidRPr="005624EC" w:rsidRDefault="00426580" w:rsidP="009B12FA">
    <w:pPr>
      <w:spacing w:before="120" w:after="0"/>
      <w:jc w:val="center"/>
      <w:rPr>
        <w:rFonts w:ascii="DINOT-Regular" w:hAnsi="DINOT-Regular"/>
        <w:sz w:val="16"/>
        <w:szCs w:val="16"/>
      </w:rPr>
    </w:pPr>
    <w:r w:rsidRPr="005624EC">
      <w:rPr>
        <w:rFonts w:ascii="DINOT-Regular" w:hAnsi="DINOT-Regular"/>
        <w:sz w:val="16"/>
        <w:szCs w:val="16"/>
      </w:rPr>
      <w:t>The John Muir Trust is a Scottish charitable company limited by guarantee. Charity No. SC002061 Company No. SC081620</w:t>
    </w:r>
  </w:p>
  <w:p w14:paraId="6DC55744" w14:textId="77777777" w:rsidR="00426580" w:rsidRPr="005624EC" w:rsidRDefault="00426580" w:rsidP="009B12FA">
    <w:pPr>
      <w:spacing w:after="0"/>
      <w:jc w:val="center"/>
      <w:rPr>
        <w:rFonts w:ascii="DINOT-Regular" w:hAnsi="DINOT-Regular"/>
        <w:sz w:val="16"/>
        <w:szCs w:val="16"/>
      </w:rPr>
    </w:pPr>
    <w:r w:rsidRPr="005624EC">
      <w:rPr>
        <w:rFonts w:ascii="DINOT-Regular" w:hAnsi="DINOT-Regular"/>
        <w:sz w:val="16"/>
        <w:szCs w:val="16"/>
      </w:rPr>
      <w:t>Registered office: Tower House, Station Road, Pitlochry, PH16 5AN</w:t>
    </w:r>
    <w:r w:rsidR="00711342">
      <w:rPr>
        <w:rFonts w:ascii="DINOT-Regular" w:hAnsi="DINOT-Regular"/>
        <w:sz w:val="16"/>
        <w:szCs w:val="16"/>
      </w:rPr>
      <w:t xml:space="preserve"> Find out more at johnmuirtrust.org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E7BA01" w14:textId="77777777" w:rsidR="002E603D" w:rsidRPr="00975225" w:rsidRDefault="002E603D" w:rsidP="00975225">
      <w:pPr>
        <w:pStyle w:val="Footer"/>
      </w:pPr>
    </w:p>
    <w:p w14:paraId="40D796FF" w14:textId="77777777" w:rsidR="002E603D" w:rsidRDefault="002E603D"/>
  </w:footnote>
  <w:footnote w:type="continuationSeparator" w:id="0">
    <w:p w14:paraId="106D34B5" w14:textId="77777777" w:rsidR="002E603D" w:rsidRDefault="002E603D">
      <w:pPr>
        <w:spacing w:after="0" w:line="240" w:lineRule="auto"/>
      </w:pPr>
      <w:r>
        <w:continuationSeparator/>
      </w:r>
    </w:p>
    <w:p w14:paraId="488BC398" w14:textId="77777777" w:rsidR="002E603D" w:rsidRDefault="002E603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BF6D6" w14:textId="77777777" w:rsidR="009B12FA" w:rsidRPr="008A47AF" w:rsidRDefault="00AD52D0" w:rsidP="00AD52D0">
    <w:pPr>
      <w:tabs>
        <w:tab w:val="left" w:pos="6675"/>
      </w:tabs>
    </w:pPr>
    <w:r>
      <w:rPr>
        <w:noProof/>
      </w:rPr>
      <mc:AlternateContent>
        <mc:Choice Requires="wps">
          <w:drawing>
            <wp:anchor distT="45720" distB="45720" distL="114300" distR="114300" simplePos="0" relativeHeight="251658240" behindDoc="0" locked="0" layoutInCell="1" allowOverlap="1" wp14:anchorId="1EC38F59" wp14:editId="4F5EFA69">
              <wp:simplePos x="0" y="0"/>
              <wp:positionH relativeFrom="page">
                <wp:align>left</wp:align>
              </wp:positionH>
              <wp:positionV relativeFrom="topMargin">
                <wp:posOffset>474667</wp:posOffset>
              </wp:positionV>
              <wp:extent cx="9190800" cy="666000"/>
              <wp:effectExtent l="0" t="0" r="0" b="1270"/>
              <wp:wrapSquare wrapText="bothSides"/>
              <wp:docPr id="16987976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90800" cy="666000"/>
                      </a:xfrm>
                      <a:prstGeom prst="rect">
                        <a:avLst/>
                      </a:prstGeom>
                      <a:solidFill>
                        <a:srgbClr val="F28B00"/>
                      </a:solidFill>
                      <a:ln w="9525">
                        <a:noFill/>
                        <a:miter lim="800000"/>
                        <a:headEnd/>
                        <a:tailEnd/>
                      </a:ln>
                    </wps:spPr>
                    <wps:txbx>
                      <w:txbxContent>
                        <w:p w14:paraId="090E7923" w14:textId="020784EF" w:rsidR="00AD52D0" w:rsidRPr="00BD4B1D" w:rsidRDefault="00AD52D0" w:rsidP="00BD4B1D">
                          <w:pPr>
                            <w:pStyle w:val="Heading3"/>
                            <w:rPr>
                              <w:b/>
                              <w:bCs/>
                              <w:color w:val="FFFFFF" w:themeColor="background1"/>
                            </w:rPr>
                          </w:pPr>
                          <w:r w:rsidRPr="00BD4B1D">
                            <w:rPr>
                              <w:b/>
                              <w:bCs/>
                              <w:color w:val="FFFFFF" w:themeColor="background1"/>
                            </w:rPr>
                            <w:t>John Muir Award</w:t>
                          </w:r>
                        </w:p>
                      </w:txbxContent>
                    </wps:txbx>
                    <wps:bodyPr rot="0" vert="horz" wrap="square" lIns="630000" tIns="4680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1EC38F59" id="_x0000_t202" coordsize="21600,21600" o:spt="202" path="m,l,21600r21600,l21600,xe">
              <v:stroke joinstyle="miter"/>
              <v:path gradientshapeok="t" o:connecttype="rect"/>
            </v:shapetype>
            <v:shape id="Text Box 2" o:spid="_x0000_s1026" type="#_x0000_t202" style="position:absolute;margin-left:0;margin-top:37.4pt;width:723.7pt;height:52.45pt;z-index:251658240;visibility:visible;mso-wrap-style:square;mso-width-percent:0;mso-height-percent:0;mso-wrap-distance-left:9pt;mso-wrap-distance-top:3.6pt;mso-wrap-distance-right:9pt;mso-wrap-distance-bottom:3.6pt;mso-position-horizontal:left;mso-position-horizontal-relative:page;mso-position-vertical:absolute;mso-position-vertical-relative:top-margin-area;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" fillcolor="#f28b00" stroked="f">
              <v:textbox inset="17.5mm,1.3mm">
                <w:txbxContent>
                  <w:p w14:paraId="090E7923" w14:textId="020784EF" w:rsidR="00AD52D0" w:rsidRPr="00BD4B1D" w:rsidRDefault="00AD52D0" w:rsidP="00BD4B1D">
                    <w:pPr>
                      <w:pStyle w:val="Heading3"/>
                      <w:rPr>
                        <w:b/>
                        <w:bCs/>
                        <w:color w:val="FFFFFF" w:themeColor="background1"/>
                      </w:rPr>
                    </w:pPr>
                    <w:r w:rsidRPr="00BD4B1D">
                      <w:rPr>
                        <w:b/>
                        <w:bCs/>
                        <w:color w:val="FFFFFF" w:themeColor="background1"/>
                      </w:rPr>
                      <w:t>John Muir Award</w:t>
                    </w:r>
                  </w:p>
                </w:txbxContent>
              </v:textbox>
              <w10:wrap type="square" anchorx="page" anchory="margin"/>
            </v:shape>
          </w:pict>
        </mc:Fallback>
      </mc:AlternateContent>
    </w:r>
    <w:r>
      <w:rPr>
        <w:noProof/>
      </w:rPr>
      <mc:AlternateContent>
        <mc:Choice Requires="wps">
          <w:drawing>
            <wp:anchor distT="0" distB="0" distL="114300" distR="114300" simplePos="0" relativeHeight="251658242" behindDoc="0" locked="0" layoutInCell="1" allowOverlap="1" wp14:anchorId="09B96703" wp14:editId="28B1A1E7">
              <wp:simplePos x="0" y="0"/>
              <wp:positionH relativeFrom="column">
                <wp:posOffset>5403215</wp:posOffset>
              </wp:positionH>
              <wp:positionV relativeFrom="paragraph">
                <wp:posOffset>-450215</wp:posOffset>
              </wp:positionV>
              <wp:extent cx="1038431" cy="1330036"/>
              <wp:effectExtent l="0" t="0" r="0" b="3810"/>
              <wp:wrapNone/>
              <wp:docPr id="708453453" name="Text Box 2"/>
              <wp:cNvGraphicFramePr/>
              <a:graphic xmlns:a="http://schemas.openxmlformats.org/drawingml/2006/main">
                <a:graphicData uri="http://schemas.microsoft.com/office/word/2010/wordprocessingShape">
                  <wps:wsp>
                    <wps:cNvSpPr txBox="1"/>
                    <wps:spPr>
                      <a:xfrm>
                        <a:off x="0" y="0"/>
                        <a:ext cx="1038431" cy="1330036"/>
                      </a:xfrm>
                      <a:prstGeom prst="rect">
                        <a:avLst/>
                      </a:prstGeom>
                      <a:noFill/>
                      <a:ln w="6350">
                        <a:noFill/>
                      </a:ln>
                    </wps:spPr>
                    <wps:txbx>
                      <w:txbxContent>
                        <w:p w14:paraId="2EB56346" w14:textId="77777777" w:rsidR="00AD52D0" w:rsidRDefault="00AD52D0" w:rsidP="00AD52D0">
                          <w:r>
                            <w:rPr>
                              <w:noProof/>
                            </w:rPr>
                            <w:drawing>
                              <wp:inline distT="0" distB="0" distL="0" distR="0" wp14:anchorId="677102DC" wp14:editId="75879E44">
                                <wp:extent cx="905467" cy="1056904"/>
                                <wp:effectExtent l="0" t="0" r="0" b="0"/>
                                <wp:docPr id="943962140" name="Picture 3" descr="A green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948244" name="Picture 3" descr="A green and white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908872" cy="1060879"/>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B96703" id="_x0000_s1027" type="#_x0000_t202" style="position:absolute;margin-left:425.45pt;margin-top:-35.45pt;width:81.75pt;height:104.7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" filled="f" stroked="f" strokeweight=".5pt">
              <v:textbox>
                <w:txbxContent>
                  <w:p w14:paraId="2EB56346" w14:textId="77777777" w:rsidR="00AD52D0" w:rsidRDefault="00AD52D0" w:rsidP="00AD52D0">
                    <w:r>
                      <w:rPr>
                        <w:noProof/>
                      </w:rPr>
                      <w:drawing>
                        <wp:inline distT="0" distB="0" distL="0" distR="0" wp14:anchorId="677102DC" wp14:editId="75879E44">
                          <wp:extent cx="905467" cy="1056904"/>
                          <wp:effectExtent l="0" t="0" r="0" b="0"/>
                          <wp:docPr id="943962140" name="Picture 3" descr="A green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948244" name="Picture 3" descr="A green and white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908872" cy="1060879"/>
                                  </a:xfrm>
                                  <a:prstGeom prst="rect">
                                    <a:avLst/>
                                  </a:prstGeom>
                                </pic:spPr>
                              </pic:pic>
                            </a:graphicData>
                          </a:graphic>
                        </wp:inline>
                      </w:drawing>
                    </w:r>
                  </w:p>
                </w:txbxContent>
              </v:textbox>
            </v:shape>
          </w:pict>
        </mc:Fallback>
      </mc:AlternateContent>
    </w:r>
    <w:r>
      <w:rPr>
        <w:noProof/>
      </w:rPr>
      <mc:AlternateContent>
        <mc:Choice Requires="wps">
          <w:drawing>
            <wp:anchor distT="45720" distB="45720" distL="114300" distR="114300" simplePos="0" relativeHeight="251658241" behindDoc="0" locked="0" layoutInCell="1" allowOverlap="1" wp14:anchorId="419CDD28" wp14:editId="39DD10E3">
              <wp:simplePos x="0" y="0"/>
              <wp:positionH relativeFrom="margin">
                <wp:posOffset>5307965</wp:posOffset>
              </wp:positionH>
              <wp:positionV relativeFrom="paragraph">
                <wp:posOffset>-452475</wp:posOffset>
              </wp:positionV>
              <wp:extent cx="824865" cy="1009015"/>
              <wp:effectExtent l="0" t="0" r="0" b="635"/>
              <wp:wrapSquare wrapText="bothSides"/>
              <wp:docPr id="4124647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4865" cy="1009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45B286" w14:textId="77777777" w:rsidR="00AD52D0" w:rsidRDefault="00AD52D0" w:rsidP="00AD52D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19CDD28" id="_x0000_s1028" type="#_x0000_t202" style="position:absolute;margin-left:417.95pt;margin-top:-35.65pt;width:64.95pt;height:79.45pt;z-index:2516582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" filled="f" stroked="f">
              <v:textbox>
                <w:txbxContent>
                  <w:p w14:paraId="5B45B286" w14:textId="77777777" w:rsidR="00AD52D0" w:rsidRDefault="00AD52D0" w:rsidP="00AD52D0"/>
                </w:txbxContent>
              </v:textbox>
              <w10:wrap type="square"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D868A5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4EE675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D828D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97660D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C9243A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94C99E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674A17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D2794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6488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8FC57CC"/>
    <w:lvl w:ilvl="0">
      <w:numFmt w:val="bullet"/>
      <w:lvlText w:val="-"/>
      <w:lvlJc w:val="left"/>
      <w:rPr>
        <w:rFonts w:ascii="Calibri Light" w:eastAsia="Utopia Std" w:hAnsi="Calibri Light" w:cs="Calibri Light" w:hint="default"/>
      </w:rPr>
    </w:lvl>
  </w:abstractNum>
  <w:abstractNum w:abstractNumId="10" w15:restartNumberingAfterBreak="0">
    <w:nsid w:val="01210B79"/>
    <w:multiLevelType w:val="hybridMultilevel"/>
    <w:tmpl w:val="F2E610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DEB33DF"/>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B652612"/>
    <w:multiLevelType w:val="multilevel"/>
    <w:tmpl w:val="276CC2CE"/>
    <w:lvl w:ilvl="0">
      <w:numFmt w:val="bullet"/>
      <w:lvlText w:val="-"/>
      <w:lvlJc w:val="left"/>
      <w:rPr>
        <w:rFonts w:ascii="Calibri Light" w:eastAsia="Utopia Std" w:hAnsi="Calibri Light" w:cs="Calibri Light" w:hint="default"/>
      </w:rPr>
    </w:lvl>
    <w:lvl w:ilvl="1">
      <w:start w:val="1"/>
      <w:numFmt w:val="bullet"/>
      <w:lvlText w:val="—"/>
      <w:lvlJc w:val="left"/>
      <w:pPr>
        <w:ind w:left="1984" w:hanging="567"/>
      </w:pPr>
      <w:rPr>
        <w:rFonts w:ascii="Calibri Light" w:hAnsi="Calibri Light" w:hint="default"/>
      </w:rPr>
    </w:lvl>
    <w:lvl w:ilvl="2">
      <w:start w:val="1"/>
      <w:numFmt w:val="bullet"/>
      <w:lvlText w:val="—"/>
      <w:lvlJc w:val="left"/>
      <w:pPr>
        <w:ind w:left="2551" w:hanging="567"/>
      </w:pPr>
      <w:rPr>
        <w:rFonts w:ascii="Calibri Light" w:hAnsi="Calibri Light" w:hint="default"/>
      </w:rPr>
    </w:lvl>
    <w:lvl w:ilvl="3">
      <w:start w:val="1"/>
      <w:numFmt w:val="bullet"/>
      <w:lvlText w:val="—"/>
      <w:lvlJc w:val="left"/>
      <w:pPr>
        <w:ind w:left="3118" w:hanging="567"/>
      </w:pPr>
      <w:rPr>
        <w:rFonts w:ascii="Calibri Light" w:hAnsi="Calibri Light" w:hint="default"/>
      </w:rPr>
    </w:lvl>
    <w:lvl w:ilvl="4">
      <w:start w:val="1"/>
      <w:numFmt w:val="bullet"/>
      <w:lvlText w:val="—"/>
      <w:lvlJc w:val="left"/>
      <w:pPr>
        <w:ind w:left="3685" w:hanging="567"/>
      </w:pPr>
      <w:rPr>
        <w:rFonts w:ascii="Calibri Light" w:hAnsi="Calibri Light" w:hint="default"/>
      </w:rPr>
    </w:lvl>
    <w:lvl w:ilvl="5">
      <w:start w:val="1"/>
      <w:numFmt w:val="bullet"/>
      <w:lvlText w:val="—"/>
      <w:lvlJc w:val="left"/>
      <w:pPr>
        <w:ind w:left="4252" w:hanging="567"/>
      </w:pPr>
      <w:rPr>
        <w:rFonts w:ascii="Calibri Light" w:hAnsi="Calibri Light" w:hint="default"/>
      </w:rPr>
    </w:lvl>
    <w:lvl w:ilvl="6">
      <w:start w:val="1"/>
      <w:numFmt w:val="bullet"/>
      <w:lvlText w:val="—"/>
      <w:lvlJc w:val="left"/>
      <w:pPr>
        <w:ind w:left="4819" w:hanging="567"/>
      </w:pPr>
      <w:rPr>
        <w:rFonts w:ascii="Calibri Light" w:hAnsi="Calibri Light" w:hint="default"/>
      </w:rPr>
    </w:lvl>
    <w:lvl w:ilvl="7">
      <w:start w:val="1"/>
      <w:numFmt w:val="bullet"/>
      <w:lvlText w:val="—"/>
      <w:lvlJc w:val="left"/>
      <w:pPr>
        <w:ind w:left="5386" w:hanging="567"/>
      </w:pPr>
      <w:rPr>
        <w:rFonts w:ascii="Calibri Light" w:hAnsi="Calibri Light" w:hint="default"/>
      </w:rPr>
    </w:lvl>
    <w:lvl w:ilvl="8">
      <w:start w:val="1"/>
      <w:numFmt w:val="bullet"/>
      <w:lvlText w:val="—"/>
      <w:lvlJc w:val="left"/>
      <w:pPr>
        <w:ind w:left="5953" w:hanging="567"/>
      </w:pPr>
      <w:rPr>
        <w:rFonts w:ascii="Calibri Light" w:hAnsi="Calibri Light" w:hint="default"/>
      </w:rPr>
    </w:lvl>
  </w:abstractNum>
  <w:abstractNum w:abstractNumId="13" w15:restartNumberingAfterBreak="0">
    <w:nsid w:val="1D737341"/>
    <w:multiLevelType w:val="multilevel"/>
    <w:tmpl w:val="5C1CF7A6"/>
    <w:numStyleLink w:val="NatureScot"/>
  </w:abstractNum>
  <w:abstractNum w:abstractNumId="14" w15:restartNumberingAfterBreak="0">
    <w:nsid w:val="21B26ED4"/>
    <w:multiLevelType w:val="multilevel"/>
    <w:tmpl w:val="5C1CF7A6"/>
    <w:numStyleLink w:val="NatureScot"/>
  </w:abstractNum>
  <w:abstractNum w:abstractNumId="15" w15:restartNumberingAfterBreak="0">
    <w:nsid w:val="236F0C4F"/>
    <w:multiLevelType w:val="multilevel"/>
    <w:tmpl w:val="AA1228EA"/>
    <w:lvl w:ilvl="0">
      <w:numFmt w:val="bullet"/>
      <w:lvlText w:val="-"/>
      <w:lvlJc w:val="left"/>
      <w:rPr>
        <w:rFonts w:ascii="Calibri Light" w:eastAsia="Utopia Std" w:hAnsi="Calibri Light" w:cs="Calibri Light"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2970604B"/>
    <w:multiLevelType w:val="hybridMultilevel"/>
    <w:tmpl w:val="D1AE87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FF3428A"/>
    <w:multiLevelType w:val="multilevel"/>
    <w:tmpl w:val="AA1228EA"/>
    <w:lvl w:ilvl="0">
      <w:numFmt w:val="bullet"/>
      <w:lvlText w:val="-"/>
      <w:lvlJc w:val="left"/>
      <w:rPr>
        <w:rFonts w:ascii="Calibri Light" w:eastAsia="Utopia Std" w:hAnsi="Calibri Light" w:cs="Calibri Light"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4A7F3811"/>
    <w:multiLevelType w:val="multilevel"/>
    <w:tmpl w:val="5C1CF7A6"/>
    <w:styleLink w:val="NatureScot"/>
    <w:lvl w:ilvl="0">
      <w:numFmt w:val="bullet"/>
      <w:lvlText w:val="-"/>
      <w:lvlJc w:val="left"/>
      <w:rPr>
        <w:rFonts w:ascii="Calibri Light" w:eastAsia="Utopia Std" w:hAnsi="Calibri Light" w:cs="Calibri Light" w:hint="default"/>
      </w:rPr>
    </w:lvl>
    <w:lvl w:ilvl="1">
      <w:start w:val="1"/>
      <w:numFmt w:val="bullet"/>
      <w:lvlText w:val="-"/>
      <w:lvlJc w:val="left"/>
      <w:pPr>
        <w:ind w:left="1440" w:hanging="360"/>
      </w:pPr>
      <w:rPr>
        <w:rFonts w:ascii="Calibri Light" w:hAnsi="Calibri Light" w:hint="default"/>
      </w:rPr>
    </w:lvl>
    <w:lvl w:ilvl="2">
      <w:start w:val="1"/>
      <w:numFmt w:val="bullet"/>
      <w:lvlText w:val="-"/>
      <w:lvlJc w:val="left"/>
      <w:pPr>
        <w:ind w:left="2160" w:hanging="360"/>
      </w:pPr>
      <w:rPr>
        <w:rFonts w:ascii="Calibri Light" w:hAnsi="Calibri Light" w:hint="default"/>
      </w:rPr>
    </w:lvl>
    <w:lvl w:ilvl="3">
      <w:start w:val="1"/>
      <w:numFmt w:val="bullet"/>
      <w:lvlText w:val="-"/>
      <w:lvlJc w:val="left"/>
      <w:pPr>
        <w:ind w:left="2880" w:hanging="360"/>
      </w:pPr>
      <w:rPr>
        <w:rFonts w:ascii="Calibri Light" w:hAnsi="Calibri Light" w:hint="default"/>
      </w:rPr>
    </w:lvl>
    <w:lvl w:ilvl="4">
      <w:start w:val="1"/>
      <w:numFmt w:val="bullet"/>
      <w:lvlText w:val="-"/>
      <w:lvlJc w:val="left"/>
      <w:pPr>
        <w:ind w:left="3600" w:hanging="360"/>
      </w:pPr>
      <w:rPr>
        <w:rFonts w:ascii="Calibri Light" w:hAnsi="Calibri Light"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4F1B054E"/>
    <w:multiLevelType w:val="multilevel"/>
    <w:tmpl w:val="83F24306"/>
    <w:lvl w:ilvl="0">
      <w:start w:val="1"/>
      <w:numFmt w:val="bullet"/>
      <w:lvlText w:val="–"/>
      <w:lvlJc w:val="left"/>
      <w:pPr>
        <w:ind w:left="567" w:hanging="567"/>
      </w:pPr>
      <w:rPr>
        <w:rFonts w:ascii="Calibri Light" w:hAnsi="Calibri Light" w:hint="default"/>
      </w:rPr>
    </w:lvl>
    <w:lvl w:ilvl="1">
      <w:start w:val="1"/>
      <w:numFmt w:val="bullet"/>
      <w:lvlText w:val="—"/>
      <w:lvlJc w:val="left"/>
      <w:pPr>
        <w:ind w:left="1134" w:hanging="567"/>
      </w:pPr>
      <w:rPr>
        <w:rFonts w:ascii="Calibri Light" w:hAnsi="Calibri Light" w:hint="default"/>
      </w:rPr>
    </w:lvl>
    <w:lvl w:ilvl="2">
      <w:start w:val="1"/>
      <w:numFmt w:val="bullet"/>
      <w:lvlText w:val="—"/>
      <w:lvlJc w:val="left"/>
      <w:pPr>
        <w:ind w:left="1701" w:hanging="567"/>
      </w:pPr>
      <w:rPr>
        <w:rFonts w:ascii="Calibri Light" w:hAnsi="Calibri Light" w:hint="default"/>
      </w:rPr>
    </w:lvl>
    <w:lvl w:ilvl="3">
      <w:start w:val="1"/>
      <w:numFmt w:val="bullet"/>
      <w:lvlText w:val="—"/>
      <w:lvlJc w:val="left"/>
      <w:pPr>
        <w:ind w:left="2268" w:hanging="567"/>
      </w:pPr>
      <w:rPr>
        <w:rFonts w:ascii="Calibri Light" w:hAnsi="Calibri Light" w:hint="default"/>
      </w:rPr>
    </w:lvl>
    <w:lvl w:ilvl="4">
      <w:start w:val="1"/>
      <w:numFmt w:val="bullet"/>
      <w:lvlText w:val="—"/>
      <w:lvlJc w:val="left"/>
      <w:pPr>
        <w:ind w:left="2835" w:hanging="567"/>
      </w:pPr>
      <w:rPr>
        <w:rFonts w:ascii="Calibri Light" w:hAnsi="Calibri Light" w:hint="default"/>
      </w:rPr>
    </w:lvl>
    <w:lvl w:ilvl="5">
      <w:start w:val="1"/>
      <w:numFmt w:val="bullet"/>
      <w:lvlText w:val="—"/>
      <w:lvlJc w:val="left"/>
      <w:pPr>
        <w:ind w:left="3402" w:hanging="567"/>
      </w:pPr>
      <w:rPr>
        <w:rFonts w:ascii="Calibri Light" w:hAnsi="Calibri Light" w:hint="default"/>
      </w:rPr>
    </w:lvl>
    <w:lvl w:ilvl="6">
      <w:start w:val="1"/>
      <w:numFmt w:val="bullet"/>
      <w:lvlText w:val="—"/>
      <w:lvlJc w:val="left"/>
      <w:pPr>
        <w:ind w:left="3969" w:hanging="567"/>
      </w:pPr>
      <w:rPr>
        <w:rFonts w:ascii="Calibri Light" w:hAnsi="Calibri Light" w:hint="default"/>
      </w:rPr>
    </w:lvl>
    <w:lvl w:ilvl="7">
      <w:start w:val="1"/>
      <w:numFmt w:val="bullet"/>
      <w:lvlText w:val="—"/>
      <w:lvlJc w:val="left"/>
      <w:pPr>
        <w:ind w:left="4536" w:hanging="567"/>
      </w:pPr>
      <w:rPr>
        <w:rFonts w:ascii="Calibri Light" w:hAnsi="Calibri Light" w:hint="default"/>
      </w:rPr>
    </w:lvl>
    <w:lvl w:ilvl="8">
      <w:start w:val="1"/>
      <w:numFmt w:val="bullet"/>
      <w:lvlText w:val="—"/>
      <w:lvlJc w:val="left"/>
      <w:pPr>
        <w:ind w:left="5103" w:hanging="567"/>
      </w:pPr>
      <w:rPr>
        <w:rFonts w:ascii="Calibri Light" w:hAnsi="Calibri Light" w:hint="default"/>
      </w:rPr>
    </w:lvl>
  </w:abstractNum>
  <w:abstractNum w:abstractNumId="20" w15:restartNumberingAfterBreak="0">
    <w:nsid w:val="57122595"/>
    <w:multiLevelType w:val="hybridMultilevel"/>
    <w:tmpl w:val="3DBA7316"/>
    <w:lvl w:ilvl="0" w:tplc="8A1E3C74">
      <w:start w:val="1"/>
      <w:numFmt w:val="bullet"/>
      <w:pStyle w:val="List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D8463BD"/>
    <w:multiLevelType w:val="hybridMultilevel"/>
    <w:tmpl w:val="0A84E4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1431D65"/>
    <w:multiLevelType w:val="multilevel"/>
    <w:tmpl w:val="10B8ACA0"/>
    <w:lvl w:ilvl="0">
      <w:start w:val="1"/>
      <w:numFmt w:val="bullet"/>
      <w:lvlText w:val="—"/>
      <w:lvlJc w:val="left"/>
      <w:pPr>
        <w:ind w:left="851" w:hanging="491"/>
      </w:pPr>
      <w:rPr>
        <w:rFonts w:ascii="Calibri Light" w:hAnsi="Calibri Light"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6540045E"/>
    <w:multiLevelType w:val="hybridMultilevel"/>
    <w:tmpl w:val="C350599C"/>
    <w:lvl w:ilvl="0" w:tplc="61125938">
      <w:numFmt w:val="bullet"/>
      <w:lvlText w:val="-"/>
      <w:lvlJc w:val="left"/>
      <w:rPr>
        <w:rFonts w:ascii="Calibri Light" w:eastAsia="Utopia Std" w:hAnsi="Calibri Light" w:cs="Calibri Light" w:hint="default"/>
      </w:rPr>
    </w:lvl>
    <w:lvl w:ilvl="1" w:tplc="08090003">
      <w:start w:val="1"/>
      <w:numFmt w:val="bullet"/>
      <w:lvlText w:val="o"/>
      <w:lvlJc w:val="left"/>
      <w:pPr>
        <w:ind w:left="1157" w:hanging="360"/>
      </w:pPr>
      <w:rPr>
        <w:rFonts w:ascii="Courier New" w:hAnsi="Courier New" w:cs="Courier New" w:hint="default"/>
      </w:rPr>
    </w:lvl>
    <w:lvl w:ilvl="2" w:tplc="08090005" w:tentative="1">
      <w:start w:val="1"/>
      <w:numFmt w:val="bullet"/>
      <w:lvlText w:val=""/>
      <w:lvlJc w:val="left"/>
      <w:pPr>
        <w:ind w:left="1877" w:hanging="360"/>
      </w:pPr>
      <w:rPr>
        <w:rFonts w:ascii="Wingdings" w:hAnsi="Wingdings" w:hint="default"/>
      </w:rPr>
    </w:lvl>
    <w:lvl w:ilvl="3" w:tplc="08090001" w:tentative="1">
      <w:start w:val="1"/>
      <w:numFmt w:val="bullet"/>
      <w:lvlText w:val=""/>
      <w:lvlJc w:val="left"/>
      <w:pPr>
        <w:ind w:left="2597" w:hanging="360"/>
      </w:pPr>
      <w:rPr>
        <w:rFonts w:ascii="Symbol" w:hAnsi="Symbol" w:hint="default"/>
      </w:rPr>
    </w:lvl>
    <w:lvl w:ilvl="4" w:tplc="08090003" w:tentative="1">
      <w:start w:val="1"/>
      <w:numFmt w:val="bullet"/>
      <w:lvlText w:val="o"/>
      <w:lvlJc w:val="left"/>
      <w:pPr>
        <w:ind w:left="3317" w:hanging="360"/>
      </w:pPr>
      <w:rPr>
        <w:rFonts w:ascii="Courier New" w:hAnsi="Courier New" w:cs="Courier New" w:hint="default"/>
      </w:rPr>
    </w:lvl>
    <w:lvl w:ilvl="5" w:tplc="08090005" w:tentative="1">
      <w:start w:val="1"/>
      <w:numFmt w:val="bullet"/>
      <w:lvlText w:val=""/>
      <w:lvlJc w:val="left"/>
      <w:pPr>
        <w:ind w:left="4037" w:hanging="360"/>
      </w:pPr>
      <w:rPr>
        <w:rFonts w:ascii="Wingdings" w:hAnsi="Wingdings" w:hint="default"/>
      </w:rPr>
    </w:lvl>
    <w:lvl w:ilvl="6" w:tplc="08090001" w:tentative="1">
      <w:start w:val="1"/>
      <w:numFmt w:val="bullet"/>
      <w:lvlText w:val=""/>
      <w:lvlJc w:val="left"/>
      <w:pPr>
        <w:ind w:left="4757" w:hanging="360"/>
      </w:pPr>
      <w:rPr>
        <w:rFonts w:ascii="Symbol" w:hAnsi="Symbol" w:hint="default"/>
      </w:rPr>
    </w:lvl>
    <w:lvl w:ilvl="7" w:tplc="08090003" w:tentative="1">
      <w:start w:val="1"/>
      <w:numFmt w:val="bullet"/>
      <w:lvlText w:val="o"/>
      <w:lvlJc w:val="left"/>
      <w:pPr>
        <w:ind w:left="5477" w:hanging="360"/>
      </w:pPr>
      <w:rPr>
        <w:rFonts w:ascii="Courier New" w:hAnsi="Courier New" w:cs="Courier New" w:hint="default"/>
      </w:rPr>
    </w:lvl>
    <w:lvl w:ilvl="8" w:tplc="08090005" w:tentative="1">
      <w:start w:val="1"/>
      <w:numFmt w:val="bullet"/>
      <w:lvlText w:val=""/>
      <w:lvlJc w:val="left"/>
      <w:pPr>
        <w:ind w:left="6197" w:hanging="360"/>
      </w:pPr>
      <w:rPr>
        <w:rFonts w:ascii="Wingdings" w:hAnsi="Wingdings" w:hint="default"/>
      </w:rPr>
    </w:lvl>
  </w:abstractNum>
  <w:abstractNum w:abstractNumId="24" w15:restartNumberingAfterBreak="0">
    <w:nsid w:val="68746A29"/>
    <w:multiLevelType w:val="multilevel"/>
    <w:tmpl w:val="F182D2DC"/>
    <w:lvl w:ilvl="0">
      <w:start w:val="1"/>
      <w:numFmt w:val="bullet"/>
      <w:lvlText w:val="—"/>
      <w:lvlJc w:val="left"/>
      <w:pPr>
        <w:ind w:left="567" w:hanging="567"/>
      </w:pPr>
      <w:rPr>
        <w:rFonts w:ascii="Calibri Light" w:hAnsi="Calibri Light" w:hint="default"/>
      </w:rPr>
    </w:lvl>
    <w:lvl w:ilvl="1">
      <w:start w:val="1"/>
      <w:numFmt w:val="bullet"/>
      <w:lvlText w:val="—"/>
      <w:lvlJc w:val="left"/>
      <w:pPr>
        <w:ind w:left="1134" w:hanging="567"/>
      </w:pPr>
      <w:rPr>
        <w:rFonts w:ascii="Calibri Light" w:hAnsi="Calibri Light" w:hint="default"/>
      </w:rPr>
    </w:lvl>
    <w:lvl w:ilvl="2">
      <w:start w:val="1"/>
      <w:numFmt w:val="bullet"/>
      <w:lvlText w:val="—"/>
      <w:lvlJc w:val="left"/>
      <w:pPr>
        <w:ind w:left="1701" w:hanging="567"/>
      </w:pPr>
      <w:rPr>
        <w:rFonts w:ascii="Calibri Light" w:hAnsi="Calibri Light" w:hint="default"/>
      </w:rPr>
    </w:lvl>
    <w:lvl w:ilvl="3">
      <w:start w:val="1"/>
      <w:numFmt w:val="bullet"/>
      <w:lvlText w:val="—"/>
      <w:lvlJc w:val="left"/>
      <w:pPr>
        <w:ind w:left="2268" w:hanging="567"/>
      </w:pPr>
      <w:rPr>
        <w:rFonts w:ascii="Calibri Light" w:hAnsi="Calibri Light" w:hint="default"/>
      </w:rPr>
    </w:lvl>
    <w:lvl w:ilvl="4">
      <w:start w:val="1"/>
      <w:numFmt w:val="bullet"/>
      <w:lvlText w:val="—"/>
      <w:lvlJc w:val="left"/>
      <w:pPr>
        <w:ind w:left="2835" w:hanging="567"/>
      </w:pPr>
      <w:rPr>
        <w:rFonts w:ascii="Calibri Light" w:hAnsi="Calibri Light" w:hint="default"/>
      </w:rPr>
    </w:lvl>
    <w:lvl w:ilvl="5">
      <w:start w:val="1"/>
      <w:numFmt w:val="bullet"/>
      <w:lvlText w:val="—"/>
      <w:lvlJc w:val="left"/>
      <w:pPr>
        <w:ind w:left="3402" w:hanging="567"/>
      </w:pPr>
      <w:rPr>
        <w:rFonts w:ascii="Calibri Light" w:hAnsi="Calibri Light" w:hint="default"/>
      </w:rPr>
    </w:lvl>
    <w:lvl w:ilvl="6">
      <w:start w:val="1"/>
      <w:numFmt w:val="bullet"/>
      <w:lvlText w:val="—"/>
      <w:lvlJc w:val="left"/>
      <w:pPr>
        <w:ind w:left="3969" w:hanging="567"/>
      </w:pPr>
      <w:rPr>
        <w:rFonts w:ascii="Calibri Light" w:hAnsi="Calibri Light" w:hint="default"/>
      </w:rPr>
    </w:lvl>
    <w:lvl w:ilvl="7">
      <w:start w:val="1"/>
      <w:numFmt w:val="bullet"/>
      <w:lvlText w:val="—"/>
      <w:lvlJc w:val="left"/>
      <w:pPr>
        <w:ind w:left="4536" w:hanging="567"/>
      </w:pPr>
      <w:rPr>
        <w:rFonts w:ascii="Calibri Light" w:hAnsi="Calibri Light" w:hint="default"/>
      </w:rPr>
    </w:lvl>
    <w:lvl w:ilvl="8">
      <w:start w:val="1"/>
      <w:numFmt w:val="bullet"/>
      <w:lvlText w:val="—"/>
      <w:lvlJc w:val="left"/>
      <w:pPr>
        <w:ind w:left="5103" w:hanging="567"/>
      </w:pPr>
      <w:rPr>
        <w:rFonts w:ascii="Calibri Light" w:hAnsi="Calibri Light" w:hint="default"/>
      </w:rPr>
    </w:lvl>
  </w:abstractNum>
  <w:abstractNum w:abstractNumId="25" w15:restartNumberingAfterBreak="0">
    <w:nsid w:val="688A36AA"/>
    <w:multiLevelType w:val="hybridMultilevel"/>
    <w:tmpl w:val="BF327A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A231A9D"/>
    <w:multiLevelType w:val="multilevel"/>
    <w:tmpl w:val="5C1CF7A6"/>
    <w:lvl w:ilvl="0">
      <w:numFmt w:val="bullet"/>
      <w:lvlText w:val="-"/>
      <w:lvlJc w:val="left"/>
      <w:rPr>
        <w:rFonts w:ascii="Calibri Light" w:eastAsia="Utopia Std" w:hAnsi="Calibri Light" w:cs="Calibri Light"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70983B70"/>
    <w:multiLevelType w:val="hybridMultilevel"/>
    <w:tmpl w:val="7CD09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C261A63"/>
    <w:multiLevelType w:val="hybridMultilevel"/>
    <w:tmpl w:val="20EA22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D987C28"/>
    <w:multiLevelType w:val="hybridMultilevel"/>
    <w:tmpl w:val="9B6C1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75369967">
    <w:abstractNumId w:val="9"/>
  </w:num>
  <w:num w:numId="2" w16cid:durableId="546380763">
    <w:abstractNumId w:val="21"/>
  </w:num>
  <w:num w:numId="3" w16cid:durableId="1333794198">
    <w:abstractNumId w:val="7"/>
  </w:num>
  <w:num w:numId="4" w16cid:durableId="1055549939">
    <w:abstractNumId w:val="6"/>
  </w:num>
  <w:num w:numId="5" w16cid:durableId="1701319493">
    <w:abstractNumId w:val="5"/>
  </w:num>
  <w:num w:numId="6" w16cid:durableId="1775321970">
    <w:abstractNumId w:val="4"/>
  </w:num>
  <w:num w:numId="7" w16cid:durableId="1095133823">
    <w:abstractNumId w:val="8"/>
  </w:num>
  <w:num w:numId="8" w16cid:durableId="1732581584">
    <w:abstractNumId w:val="3"/>
  </w:num>
  <w:num w:numId="9" w16cid:durableId="307712693">
    <w:abstractNumId w:val="2"/>
  </w:num>
  <w:num w:numId="10" w16cid:durableId="540438815">
    <w:abstractNumId w:val="1"/>
  </w:num>
  <w:num w:numId="11" w16cid:durableId="56710650">
    <w:abstractNumId w:val="0"/>
  </w:num>
  <w:num w:numId="12" w16cid:durableId="687877431">
    <w:abstractNumId w:val="23"/>
  </w:num>
  <w:num w:numId="13" w16cid:durableId="1539975674">
    <w:abstractNumId w:val="22"/>
  </w:num>
  <w:num w:numId="14" w16cid:durableId="145441443">
    <w:abstractNumId w:val="24"/>
  </w:num>
  <w:num w:numId="15" w16cid:durableId="480465495">
    <w:abstractNumId w:val="11"/>
  </w:num>
  <w:num w:numId="16" w16cid:durableId="314186188">
    <w:abstractNumId w:val="19"/>
  </w:num>
  <w:num w:numId="17" w16cid:durableId="1395929691">
    <w:abstractNumId w:val="25"/>
  </w:num>
  <w:num w:numId="18" w16cid:durableId="105657149">
    <w:abstractNumId w:val="12"/>
  </w:num>
  <w:num w:numId="19" w16cid:durableId="1789279371">
    <w:abstractNumId w:val="17"/>
  </w:num>
  <w:num w:numId="20" w16cid:durableId="1359814406">
    <w:abstractNumId w:val="15"/>
  </w:num>
  <w:num w:numId="21" w16cid:durableId="1789932169">
    <w:abstractNumId w:val="26"/>
  </w:num>
  <w:num w:numId="22" w16cid:durableId="2031949236">
    <w:abstractNumId w:val="18"/>
  </w:num>
  <w:num w:numId="23" w16cid:durableId="1312951959">
    <w:abstractNumId w:val="14"/>
  </w:num>
  <w:num w:numId="24" w16cid:durableId="1711874455">
    <w:abstractNumId w:val="13"/>
  </w:num>
  <w:num w:numId="25" w16cid:durableId="1374381707">
    <w:abstractNumId w:val="9"/>
  </w:num>
  <w:num w:numId="26" w16cid:durableId="959338919">
    <w:abstractNumId w:val="16"/>
  </w:num>
  <w:num w:numId="27" w16cid:durableId="429006665">
    <w:abstractNumId w:val="20"/>
  </w:num>
  <w:num w:numId="28" w16cid:durableId="1571692337">
    <w:abstractNumId w:val="10"/>
  </w:num>
  <w:num w:numId="29" w16cid:durableId="579561781">
    <w:abstractNumId w:val="27"/>
  </w:num>
  <w:num w:numId="30" w16cid:durableId="667102800">
    <w:abstractNumId w:val="28"/>
  </w:num>
  <w:num w:numId="31" w16cid:durableId="1057969901">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5916"/>
    <w:rsid w:val="000029B4"/>
    <w:rsid w:val="00010680"/>
    <w:rsid w:val="0001429A"/>
    <w:rsid w:val="00020227"/>
    <w:rsid w:val="000318B0"/>
    <w:rsid w:val="00037236"/>
    <w:rsid w:val="0006627B"/>
    <w:rsid w:val="00074DA5"/>
    <w:rsid w:val="00077252"/>
    <w:rsid w:val="00080BF2"/>
    <w:rsid w:val="00081CA0"/>
    <w:rsid w:val="00092597"/>
    <w:rsid w:val="000A19AB"/>
    <w:rsid w:val="000A1BC7"/>
    <w:rsid w:val="000A7500"/>
    <w:rsid w:val="000B14EE"/>
    <w:rsid w:val="000C5564"/>
    <w:rsid w:val="000C73AD"/>
    <w:rsid w:val="000D5AA4"/>
    <w:rsid w:val="000E3974"/>
    <w:rsid w:val="000E71EE"/>
    <w:rsid w:val="001018B1"/>
    <w:rsid w:val="00112437"/>
    <w:rsid w:val="00117855"/>
    <w:rsid w:val="00120D88"/>
    <w:rsid w:val="00126823"/>
    <w:rsid w:val="00134A61"/>
    <w:rsid w:val="00152AA2"/>
    <w:rsid w:val="001704FC"/>
    <w:rsid w:val="00180A2C"/>
    <w:rsid w:val="0018436C"/>
    <w:rsid w:val="00185D37"/>
    <w:rsid w:val="00192DA0"/>
    <w:rsid w:val="00193127"/>
    <w:rsid w:val="0019416F"/>
    <w:rsid w:val="001A1AD2"/>
    <w:rsid w:val="001A29ED"/>
    <w:rsid w:val="001A3EE0"/>
    <w:rsid w:val="001A6A81"/>
    <w:rsid w:val="001B398C"/>
    <w:rsid w:val="001B5785"/>
    <w:rsid w:val="001B755C"/>
    <w:rsid w:val="001C01E3"/>
    <w:rsid w:val="001E305A"/>
    <w:rsid w:val="001E30DF"/>
    <w:rsid w:val="001E3C72"/>
    <w:rsid w:val="002132BB"/>
    <w:rsid w:val="00216D96"/>
    <w:rsid w:val="0021762B"/>
    <w:rsid w:val="0022782C"/>
    <w:rsid w:val="0023006F"/>
    <w:rsid w:val="002310D1"/>
    <w:rsid w:val="002419A7"/>
    <w:rsid w:val="00245B8B"/>
    <w:rsid w:val="002532DB"/>
    <w:rsid w:val="002532FD"/>
    <w:rsid w:val="00267B6E"/>
    <w:rsid w:val="00272AB0"/>
    <w:rsid w:val="00292491"/>
    <w:rsid w:val="002B202F"/>
    <w:rsid w:val="002B5BD5"/>
    <w:rsid w:val="002C5DE6"/>
    <w:rsid w:val="002E156D"/>
    <w:rsid w:val="002E28E0"/>
    <w:rsid w:val="002E603D"/>
    <w:rsid w:val="002E752E"/>
    <w:rsid w:val="0030717E"/>
    <w:rsid w:val="00311CAE"/>
    <w:rsid w:val="00312788"/>
    <w:rsid w:val="003168B0"/>
    <w:rsid w:val="003224A3"/>
    <w:rsid w:val="00327CEB"/>
    <w:rsid w:val="00333D87"/>
    <w:rsid w:val="00344021"/>
    <w:rsid w:val="00357410"/>
    <w:rsid w:val="003576DD"/>
    <w:rsid w:val="003624D0"/>
    <w:rsid w:val="00364189"/>
    <w:rsid w:val="00364F2A"/>
    <w:rsid w:val="00367A38"/>
    <w:rsid w:val="00374CBE"/>
    <w:rsid w:val="00375CF2"/>
    <w:rsid w:val="00381778"/>
    <w:rsid w:val="00386212"/>
    <w:rsid w:val="003866E5"/>
    <w:rsid w:val="003917AD"/>
    <w:rsid w:val="003A0B5C"/>
    <w:rsid w:val="003B3BD1"/>
    <w:rsid w:val="003C068A"/>
    <w:rsid w:val="003D574F"/>
    <w:rsid w:val="003D61AD"/>
    <w:rsid w:val="003E3D38"/>
    <w:rsid w:val="003E4C41"/>
    <w:rsid w:val="003E5CB5"/>
    <w:rsid w:val="0040165F"/>
    <w:rsid w:val="0040373A"/>
    <w:rsid w:val="0040767F"/>
    <w:rsid w:val="00407998"/>
    <w:rsid w:val="00415B1F"/>
    <w:rsid w:val="0042070D"/>
    <w:rsid w:val="00424C75"/>
    <w:rsid w:val="00426580"/>
    <w:rsid w:val="00434D41"/>
    <w:rsid w:val="004353D1"/>
    <w:rsid w:val="00443A1C"/>
    <w:rsid w:val="004468D8"/>
    <w:rsid w:val="00454CBE"/>
    <w:rsid w:val="00471FAC"/>
    <w:rsid w:val="00474AE4"/>
    <w:rsid w:val="00475157"/>
    <w:rsid w:val="004754EC"/>
    <w:rsid w:val="00492317"/>
    <w:rsid w:val="004A181D"/>
    <w:rsid w:val="004A5268"/>
    <w:rsid w:val="004B54F4"/>
    <w:rsid w:val="004D68C7"/>
    <w:rsid w:val="004E195D"/>
    <w:rsid w:val="004E4241"/>
    <w:rsid w:val="004F1DF9"/>
    <w:rsid w:val="004F2E66"/>
    <w:rsid w:val="00500A27"/>
    <w:rsid w:val="0051132F"/>
    <w:rsid w:val="00514610"/>
    <w:rsid w:val="00520014"/>
    <w:rsid w:val="00523A2A"/>
    <w:rsid w:val="00524787"/>
    <w:rsid w:val="00533092"/>
    <w:rsid w:val="00537076"/>
    <w:rsid w:val="0054346F"/>
    <w:rsid w:val="00560993"/>
    <w:rsid w:val="005624EC"/>
    <w:rsid w:val="00562C71"/>
    <w:rsid w:val="00563E77"/>
    <w:rsid w:val="0057635C"/>
    <w:rsid w:val="00577C68"/>
    <w:rsid w:val="00583157"/>
    <w:rsid w:val="00583988"/>
    <w:rsid w:val="00585916"/>
    <w:rsid w:val="00592569"/>
    <w:rsid w:val="005A0E66"/>
    <w:rsid w:val="005B5203"/>
    <w:rsid w:val="005B66D9"/>
    <w:rsid w:val="005B775D"/>
    <w:rsid w:val="005C384B"/>
    <w:rsid w:val="005C4207"/>
    <w:rsid w:val="005D7399"/>
    <w:rsid w:val="005E3EC2"/>
    <w:rsid w:val="005E7790"/>
    <w:rsid w:val="005F2425"/>
    <w:rsid w:val="005F4D62"/>
    <w:rsid w:val="005F7AB3"/>
    <w:rsid w:val="0060255D"/>
    <w:rsid w:val="0061718A"/>
    <w:rsid w:val="00622EA0"/>
    <w:rsid w:val="0063037C"/>
    <w:rsid w:val="00632673"/>
    <w:rsid w:val="00636E24"/>
    <w:rsid w:val="006446C9"/>
    <w:rsid w:val="00645D75"/>
    <w:rsid w:val="006632B1"/>
    <w:rsid w:val="00673352"/>
    <w:rsid w:val="006A2862"/>
    <w:rsid w:val="006A45B1"/>
    <w:rsid w:val="006A4AF7"/>
    <w:rsid w:val="006A4C3A"/>
    <w:rsid w:val="006A7445"/>
    <w:rsid w:val="006B11F0"/>
    <w:rsid w:val="006C544D"/>
    <w:rsid w:val="006C76EA"/>
    <w:rsid w:val="006D086C"/>
    <w:rsid w:val="006E012A"/>
    <w:rsid w:val="006E02EB"/>
    <w:rsid w:val="006E744B"/>
    <w:rsid w:val="006F135B"/>
    <w:rsid w:val="006F618C"/>
    <w:rsid w:val="00711342"/>
    <w:rsid w:val="00711C25"/>
    <w:rsid w:val="00720C97"/>
    <w:rsid w:val="007278E2"/>
    <w:rsid w:val="007317AE"/>
    <w:rsid w:val="00731DB4"/>
    <w:rsid w:val="007334E1"/>
    <w:rsid w:val="0073695A"/>
    <w:rsid w:val="00746772"/>
    <w:rsid w:val="0075442A"/>
    <w:rsid w:val="00755AE3"/>
    <w:rsid w:val="007618C7"/>
    <w:rsid w:val="00762C94"/>
    <w:rsid w:val="0076550D"/>
    <w:rsid w:val="007860BF"/>
    <w:rsid w:val="007955AC"/>
    <w:rsid w:val="007A4B10"/>
    <w:rsid w:val="007A56D6"/>
    <w:rsid w:val="007A607C"/>
    <w:rsid w:val="007A7AB5"/>
    <w:rsid w:val="007B1AEF"/>
    <w:rsid w:val="007C0407"/>
    <w:rsid w:val="007F5F1B"/>
    <w:rsid w:val="007F6F4A"/>
    <w:rsid w:val="00800B75"/>
    <w:rsid w:val="00826DBC"/>
    <w:rsid w:val="00827147"/>
    <w:rsid w:val="00831FA6"/>
    <w:rsid w:val="0083680A"/>
    <w:rsid w:val="00852AEA"/>
    <w:rsid w:val="00853D5B"/>
    <w:rsid w:val="008556E7"/>
    <w:rsid w:val="00865BCE"/>
    <w:rsid w:val="008774F0"/>
    <w:rsid w:val="00877E69"/>
    <w:rsid w:val="00880238"/>
    <w:rsid w:val="008804C6"/>
    <w:rsid w:val="00887E3A"/>
    <w:rsid w:val="00892028"/>
    <w:rsid w:val="008A47AF"/>
    <w:rsid w:val="008A56D4"/>
    <w:rsid w:val="008B17CF"/>
    <w:rsid w:val="008B5C9A"/>
    <w:rsid w:val="008C4D6B"/>
    <w:rsid w:val="008D5BC6"/>
    <w:rsid w:val="008E254C"/>
    <w:rsid w:val="008F5C87"/>
    <w:rsid w:val="00900719"/>
    <w:rsid w:val="009008DF"/>
    <w:rsid w:val="009027E0"/>
    <w:rsid w:val="00906292"/>
    <w:rsid w:val="00907AC0"/>
    <w:rsid w:val="00910E20"/>
    <w:rsid w:val="00916A47"/>
    <w:rsid w:val="009200AC"/>
    <w:rsid w:val="00927137"/>
    <w:rsid w:val="00935F40"/>
    <w:rsid w:val="0094217E"/>
    <w:rsid w:val="009459B3"/>
    <w:rsid w:val="009466BA"/>
    <w:rsid w:val="00964B77"/>
    <w:rsid w:val="00966915"/>
    <w:rsid w:val="00967C0A"/>
    <w:rsid w:val="00970806"/>
    <w:rsid w:val="00975225"/>
    <w:rsid w:val="00983471"/>
    <w:rsid w:val="00986563"/>
    <w:rsid w:val="00995C99"/>
    <w:rsid w:val="009A0CAF"/>
    <w:rsid w:val="009A25D6"/>
    <w:rsid w:val="009A3727"/>
    <w:rsid w:val="009B12FA"/>
    <w:rsid w:val="009B402E"/>
    <w:rsid w:val="009C067F"/>
    <w:rsid w:val="009C4393"/>
    <w:rsid w:val="009D1179"/>
    <w:rsid w:val="009E4CB6"/>
    <w:rsid w:val="009F7515"/>
    <w:rsid w:val="00A15025"/>
    <w:rsid w:val="00A46E33"/>
    <w:rsid w:val="00A56D32"/>
    <w:rsid w:val="00A6070D"/>
    <w:rsid w:val="00A63B86"/>
    <w:rsid w:val="00A718FF"/>
    <w:rsid w:val="00A73970"/>
    <w:rsid w:val="00A739BA"/>
    <w:rsid w:val="00A75601"/>
    <w:rsid w:val="00A75C8A"/>
    <w:rsid w:val="00A7788F"/>
    <w:rsid w:val="00A8023C"/>
    <w:rsid w:val="00A86ECF"/>
    <w:rsid w:val="00A90FCA"/>
    <w:rsid w:val="00A93672"/>
    <w:rsid w:val="00AA5EBC"/>
    <w:rsid w:val="00AA6879"/>
    <w:rsid w:val="00AB0D42"/>
    <w:rsid w:val="00AC2297"/>
    <w:rsid w:val="00AC2872"/>
    <w:rsid w:val="00AC2888"/>
    <w:rsid w:val="00AD52D0"/>
    <w:rsid w:val="00AD6992"/>
    <w:rsid w:val="00AD6D8A"/>
    <w:rsid w:val="00AE64A2"/>
    <w:rsid w:val="00AE6855"/>
    <w:rsid w:val="00AF44D4"/>
    <w:rsid w:val="00AF5025"/>
    <w:rsid w:val="00AF73C9"/>
    <w:rsid w:val="00B13D95"/>
    <w:rsid w:val="00B14CCA"/>
    <w:rsid w:val="00B57933"/>
    <w:rsid w:val="00B644A6"/>
    <w:rsid w:val="00B80EB1"/>
    <w:rsid w:val="00B81E84"/>
    <w:rsid w:val="00B86E06"/>
    <w:rsid w:val="00B92E6E"/>
    <w:rsid w:val="00B941F1"/>
    <w:rsid w:val="00BA1852"/>
    <w:rsid w:val="00BB1910"/>
    <w:rsid w:val="00BB2EE3"/>
    <w:rsid w:val="00BB6221"/>
    <w:rsid w:val="00BB7F85"/>
    <w:rsid w:val="00BC2081"/>
    <w:rsid w:val="00BC2894"/>
    <w:rsid w:val="00BD0CD1"/>
    <w:rsid w:val="00BD4B1D"/>
    <w:rsid w:val="00BE30C3"/>
    <w:rsid w:val="00BE68E7"/>
    <w:rsid w:val="00C07A92"/>
    <w:rsid w:val="00C157A0"/>
    <w:rsid w:val="00C21F36"/>
    <w:rsid w:val="00C22FB0"/>
    <w:rsid w:val="00C239F7"/>
    <w:rsid w:val="00C36E62"/>
    <w:rsid w:val="00C4220B"/>
    <w:rsid w:val="00C4454B"/>
    <w:rsid w:val="00C460C6"/>
    <w:rsid w:val="00C70587"/>
    <w:rsid w:val="00C859D1"/>
    <w:rsid w:val="00C87918"/>
    <w:rsid w:val="00C90092"/>
    <w:rsid w:val="00C91D2F"/>
    <w:rsid w:val="00C96F5E"/>
    <w:rsid w:val="00CA7F56"/>
    <w:rsid w:val="00CB2B1A"/>
    <w:rsid w:val="00CB2CAB"/>
    <w:rsid w:val="00CB4400"/>
    <w:rsid w:val="00CC1AFC"/>
    <w:rsid w:val="00CC56A4"/>
    <w:rsid w:val="00CD05C2"/>
    <w:rsid w:val="00CD6C05"/>
    <w:rsid w:val="00CD7190"/>
    <w:rsid w:val="00CF0361"/>
    <w:rsid w:val="00CF342F"/>
    <w:rsid w:val="00D002BF"/>
    <w:rsid w:val="00D1040E"/>
    <w:rsid w:val="00D10C38"/>
    <w:rsid w:val="00D12F61"/>
    <w:rsid w:val="00D250BF"/>
    <w:rsid w:val="00D25B83"/>
    <w:rsid w:val="00D32070"/>
    <w:rsid w:val="00D3354C"/>
    <w:rsid w:val="00D37B23"/>
    <w:rsid w:val="00D44976"/>
    <w:rsid w:val="00D47243"/>
    <w:rsid w:val="00D47B6E"/>
    <w:rsid w:val="00D54B17"/>
    <w:rsid w:val="00D606AE"/>
    <w:rsid w:val="00D637C5"/>
    <w:rsid w:val="00D63ACA"/>
    <w:rsid w:val="00D66CDB"/>
    <w:rsid w:val="00D72769"/>
    <w:rsid w:val="00D732B8"/>
    <w:rsid w:val="00D74C3D"/>
    <w:rsid w:val="00D84A3C"/>
    <w:rsid w:val="00D86D58"/>
    <w:rsid w:val="00DA2AFD"/>
    <w:rsid w:val="00DA43CC"/>
    <w:rsid w:val="00DA6D2E"/>
    <w:rsid w:val="00DC269A"/>
    <w:rsid w:val="00DC3ABA"/>
    <w:rsid w:val="00DD42C9"/>
    <w:rsid w:val="00DE4C56"/>
    <w:rsid w:val="00DF2289"/>
    <w:rsid w:val="00DF3516"/>
    <w:rsid w:val="00E03272"/>
    <w:rsid w:val="00E1784F"/>
    <w:rsid w:val="00E214E7"/>
    <w:rsid w:val="00E21D08"/>
    <w:rsid w:val="00E250FF"/>
    <w:rsid w:val="00E307A7"/>
    <w:rsid w:val="00E323A3"/>
    <w:rsid w:val="00E336F1"/>
    <w:rsid w:val="00E3668A"/>
    <w:rsid w:val="00E378CE"/>
    <w:rsid w:val="00E559C8"/>
    <w:rsid w:val="00E56CD6"/>
    <w:rsid w:val="00E60220"/>
    <w:rsid w:val="00E67233"/>
    <w:rsid w:val="00E718E8"/>
    <w:rsid w:val="00E77933"/>
    <w:rsid w:val="00E80F83"/>
    <w:rsid w:val="00E81C3C"/>
    <w:rsid w:val="00E85B86"/>
    <w:rsid w:val="00E96385"/>
    <w:rsid w:val="00EA7519"/>
    <w:rsid w:val="00EA7D9F"/>
    <w:rsid w:val="00EB6607"/>
    <w:rsid w:val="00ED1DBA"/>
    <w:rsid w:val="00EE41DB"/>
    <w:rsid w:val="00EE4F48"/>
    <w:rsid w:val="00F1247C"/>
    <w:rsid w:val="00F12C15"/>
    <w:rsid w:val="00F242C2"/>
    <w:rsid w:val="00F25E34"/>
    <w:rsid w:val="00F56BA0"/>
    <w:rsid w:val="00F64BFF"/>
    <w:rsid w:val="00F657E3"/>
    <w:rsid w:val="00F77FAD"/>
    <w:rsid w:val="00F83D03"/>
    <w:rsid w:val="00F86908"/>
    <w:rsid w:val="00F91416"/>
    <w:rsid w:val="00F92A4C"/>
    <w:rsid w:val="00F952D9"/>
    <w:rsid w:val="00F96446"/>
    <w:rsid w:val="00FA39CF"/>
    <w:rsid w:val="00FA40DC"/>
    <w:rsid w:val="00FB237F"/>
    <w:rsid w:val="00FB2D1D"/>
    <w:rsid w:val="00FC02C5"/>
    <w:rsid w:val="00FD07E5"/>
    <w:rsid w:val="00FD20C8"/>
    <w:rsid w:val="00FD556F"/>
    <w:rsid w:val="00FF258F"/>
    <w:rsid w:val="03862533"/>
    <w:rsid w:val="580FB216"/>
    <w:rsid w:val="595778F6"/>
    <w:rsid w:val="5B24DA61"/>
    <w:rsid w:val="5FA134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496A68"/>
  <w14:discardImageEditingData/>
  <w15:chartTrackingRefBased/>
  <w15:docId w15:val="{5C6CB10F-4F72-4C38-92D3-A816F7F71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Utopia Std" w:eastAsia="Utopia Std" w:hAnsi="Utopia Std"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89"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6E06"/>
    <w:pPr>
      <w:spacing w:after="120" w:line="276" w:lineRule="auto"/>
    </w:pPr>
    <w:rPr>
      <w:rFonts w:ascii="Times New Roman" w:hAnsi="Times New Roman"/>
      <w:color w:val="382F2D"/>
      <w:sz w:val="24"/>
      <w:szCs w:val="24"/>
      <w:lang w:eastAsia="en-US"/>
    </w:rPr>
  </w:style>
  <w:style w:type="paragraph" w:styleId="Heading1">
    <w:name w:val="heading 1"/>
    <w:basedOn w:val="NoSpacing"/>
    <w:next w:val="IntroParagraph"/>
    <w:link w:val="Heading1Char"/>
    <w:uiPriority w:val="9"/>
    <w:qFormat/>
    <w:rsid w:val="004A181D"/>
    <w:pPr>
      <w:outlineLvl w:val="0"/>
    </w:pPr>
    <w:rPr>
      <w:b/>
      <w:sz w:val="48"/>
    </w:rPr>
  </w:style>
  <w:style w:type="paragraph" w:styleId="Heading2">
    <w:name w:val="heading 2"/>
    <w:basedOn w:val="Heading1"/>
    <w:next w:val="Normal"/>
    <w:link w:val="Heading2Char"/>
    <w:uiPriority w:val="9"/>
    <w:unhideWhenUsed/>
    <w:qFormat/>
    <w:rsid w:val="000A19AB"/>
    <w:pPr>
      <w:outlineLvl w:val="1"/>
    </w:pPr>
    <w:rPr>
      <w:bCs/>
      <w:sz w:val="32"/>
    </w:rPr>
  </w:style>
  <w:style w:type="paragraph" w:styleId="Heading3">
    <w:name w:val="heading 3"/>
    <w:basedOn w:val="Heading1"/>
    <w:next w:val="Normal"/>
    <w:link w:val="Heading3Char"/>
    <w:uiPriority w:val="9"/>
    <w:unhideWhenUsed/>
    <w:qFormat/>
    <w:rsid w:val="000A19AB"/>
    <w:pPr>
      <w:outlineLvl w:val="2"/>
    </w:pPr>
    <w:rPr>
      <w:b w:val="0"/>
      <w:sz w:val="28"/>
    </w:rPr>
  </w:style>
  <w:style w:type="paragraph" w:styleId="Heading4">
    <w:name w:val="heading 4"/>
    <w:basedOn w:val="Heading1"/>
    <w:next w:val="Normal"/>
    <w:link w:val="Heading4Char"/>
    <w:uiPriority w:val="9"/>
    <w:unhideWhenUsed/>
    <w:rsid w:val="0040767F"/>
    <w:pPr>
      <w:spacing w:after="240"/>
      <w:outlineLvl w:val="3"/>
    </w:pPr>
    <w:rPr>
      <w:sz w:val="24"/>
    </w:rPr>
  </w:style>
  <w:style w:type="paragraph" w:styleId="Heading5">
    <w:name w:val="heading 5"/>
    <w:basedOn w:val="Heading1"/>
    <w:next w:val="Normal"/>
    <w:link w:val="Heading5Char"/>
    <w:uiPriority w:val="9"/>
    <w:unhideWhenUsed/>
    <w:rsid w:val="00381778"/>
    <w:pPr>
      <w:spacing w:before="40"/>
      <w:outlineLvl w:val="4"/>
    </w:pPr>
    <w:rPr>
      <w:b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4A181D"/>
    <w:rPr>
      <w:rFonts w:ascii="Times New Roman" w:hAnsi="Times New Roman"/>
      <w:b/>
      <w:color w:val="382F2D"/>
      <w:sz w:val="48"/>
      <w:szCs w:val="24"/>
      <w:lang w:eastAsia="en-US"/>
    </w:rPr>
  </w:style>
  <w:style w:type="character" w:customStyle="1" w:styleId="Heading2Char">
    <w:name w:val="Heading 2 Char"/>
    <w:link w:val="Heading2"/>
    <w:uiPriority w:val="9"/>
    <w:rsid w:val="000A19AB"/>
    <w:rPr>
      <w:rFonts w:ascii="Times New Roman" w:hAnsi="Times New Roman"/>
      <w:bCs/>
      <w:color w:val="382F2D"/>
      <w:sz w:val="32"/>
      <w:szCs w:val="24"/>
      <w:lang w:eastAsia="en-US"/>
    </w:rPr>
  </w:style>
  <w:style w:type="character" w:customStyle="1" w:styleId="Heading3Char">
    <w:name w:val="Heading 3 Char"/>
    <w:link w:val="Heading3"/>
    <w:uiPriority w:val="9"/>
    <w:rsid w:val="000A19AB"/>
    <w:rPr>
      <w:rFonts w:ascii="Times New Roman" w:hAnsi="Times New Roman"/>
      <w:b/>
      <w:color w:val="382F2D"/>
      <w:sz w:val="28"/>
      <w:szCs w:val="24"/>
      <w:lang w:eastAsia="en-US"/>
    </w:rPr>
  </w:style>
  <w:style w:type="character" w:customStyle="1" w:styleId="Heading4Char">
    <w:name w:val="Heading 4 Char"/>
    <w:link w:val="Heading4"/>
    <w:uiPriority w:val="9"/>
    <w:rsid w:val="0040767F"/>
    <w:rPr>
      <w:rFonts w:ascii="Utopia Std Semibold" w:eastAsia="Times New Roman" w:hAnsi="Utopia Std Semibold" w:cs="Times New Roman"/>
      <w:bCs/>
      <w:color w:val="666633"/>
      <w:szCs w:val="48"/>
    </w:rPr>
  </w:style>
  <w:style w:type="paragraph" w:styleId="Title">
    <w:name w:val="Title"/>
    <w:next w:val="Subtitle"/>
    <w:link w:val="TitleChar"/>
    <w:uiPriority w:val="10"/>
    <w:rsid w:val="00E250FF"/>
    <w:pPr>
      <w:spacing w:after="120"/>
    </w:pPr>
    <w:rPr>
      <w:rFonts w:ascii="Times New Roman" w:eastAsia="Times New Roman" w:hAnsi="Times New Roman"/>
      <w:b/>
      <w:bCs/>
      <w:color w:val="382F2D"/>
      <w:spacing w:val="-10"/>
      <w:kern w:val="28"/>
      <w:sz w:val="48"/>
      <w:szCs w:val="60"/>
      <w:lang w:eastAsia="en-US"/>
    </w:rPr>
  </w:style>
  <w:style w:type="character" w:customStyle="1" w:styleId="TitleChar">
    <w:name w:val="Title Char"/>
    <w:link w:val="Title"/>
    <w:uiPriority w:val="10"/>
    <w:rsid w:val="00E250FF"/>
    <w:rPr>
      <w:rFonts w:ascii="Times New Roman" w:eastAsia="Times New Roman" w:hAnsi="Times New Roman"/>
      <w:b/>
      <w:bCs/>
      <w:color w:val="382F2D"/>
      <w:spacing w:val="-10"/>
      <w:kern w:val="28"/>
      <w:sz w:val="48"/>
      <w:szCs w:val="60"/>
      <w:lang w:eastAsia="en-US"/>
    </w:rPr>
  </w:style>
  <w:style w:type="paragraph" w:styleId="Subtitle">
    <w:name w:val="Subtitle"/>
    <w:next w:val="Normal"/>
    <w:link w:val="SubtitleChar"/>
    <w:uiPriority w:val="11"/>
    <w:qFormat/>
    <w:rsid w:val="00B86E06"/>
    <w:pPr>
      <w:numPr>
        <w:ilvl w:val="1"/>
      </w:numPr>
      <w:spacing w:after="120"/>
      <w:ind w:right="4250"/>
    </w:pPr>
    <w:rPr>
      <w:rFonts w:ascii="Times New Roman" w:eastAsia="Times New Roman" w:hAnsi="Times New Roman"/>
      <w:color w:val="382F2D"/>
      <w:spacing w:val="15"/>
      <w:sz w:val="32"/>
      <w:szCs w:val="44"/>
      <w:lang w:eastAsia="en-US"/>
    </w:rPr>
  </w:style>
  <w:style w:type="character" w:customStyle="1" w:styleId="SubtitleChar">
    <w:name w:val="Subtitle Char"/>
    <w:link w:val="Subtitle"/>
    <w:uiPriority w:val="11"/>
    <w:rsid w:val="00B86E06"/>
    <w:rPr>
      <w:rFonts w:ascii="Times New Roman" w:eastAsia="Times New Roman" w:hAnsi="Times New Roman"/>
      <w:color w:val="382F2D"/>
      <w:spacing w:val="15"/>
      <w:sz w:val="32"/>
      <w:szCs w:val="44"/>
      <w:lang w:eastAsia="en-US"/>
    </w:rPr>
  </w:style>
  <w:style w:type="paragraph" w:styleId="TOCHeading">
    <w:name w:val="TOC Heading"/>
    <w:basedOn w:val="Heading1"/>
    <w:next w:val="Normal"/>
    <w:uiPriority w:val="39"/>
    <w:unhideWhenUsed/>
    <w:rsid w:val="006C544D"/>
    <w:pPr>
      <w:spacing w:after="240"/>
      <w:outlineLvl w:val="9"/>
    </w:pPr>
  </w:style>
  <w:style w:type="character" w:styleId="Hyperlink">
    <w:name w:val="Hyperlink"/>
    <w:uiPriority w:val="99"/>
    <w:unhideWhenUsed/>
    <w:rsid w:val="00DF2289"/>
    <w:rPr>
      <w:rFonts w:ascii="Utopia Std" w:hAnsi="Utopia Std"/>
      <w:b w:val="0"/>
      <w:color w:val="385DAE"/>
      <w:u w:val="single"/>
    </w:rPr>
  </w:style>
  <w:style w:type="paragraph" w:styleId="TOC2">
    <w:name w:val="toc 2"/>
    <w:basedOn w:val="Normal"/>
    <w:next w:val="Normal"/>
    <w:uiPriority w:val="39"/>
    <w:unhideWhenUsed/>
    <w:rsid w:val="00A93672"/>
    <w:pPr>
      <w:tabs>
        <w:tab w:val="right" w:leader="dot" w:pos="9628"/>
      </w:tabs>
      <w:ind w:left="567" w:right="849"/>
    </w:pPr>
    <w:rPr>
      <w:noProof/>
    </w:rPr>
  </w:style>
  <w:style w:type="paragraph" w:styleId="TOC1">
    <w:name w:val="toc 1"/>
    <w:basedOn w:val="Normal"/>
    <w:next w:val="Normal"/>
    <w:uiPriority w:val="39"/>
    <w:unhideWhenUsed/>
    <w:rsid w:val="00A93672"/>
    <w:pPr>
      <w:tabs>
        <w:tab w:val="right" w:leader="dot" w:pos="9638"/>
      </w:tabs>
      <w:spacing w:before="360"/>
      <w:ind w:left="567" w:right="849"/>
    </w:pPr>
    <w:rPr>
      <w:b/>
      <w:noProof/>
    </w:rPr>
  </w:style>
  <w:style w:type="paragraph" w:styleId="Footer">
    <w:name w:val="footer"/>
    <w:basedOn w:val="Normal"/>
    <w:link w:val="FooterChar"/>
    <w:uiPriority w:val="99"/>
    <w:unhideWhenUsed/>
    <w:rsid w:val="00560993"/>
    <w:pPr>
      <w:tabs>
        <w:tab w:val="center" w:pos="4513"/>
        <w:tab w:val="right" w:pos="9026"/>
      </w:tabs>
      <w:spacing w:after="0" w:line="240" w:lineRule="auto"/>
      <w:jc w:val="right"/>
    </w:pPr>
    <w:rPr>
      <w:sz w:val="20"/>
      <w:szCs w:val="20"/>
    </w:rPr>
  </w:style>
  <w:style w:type="character" w:customStyle="1" w:styleId="FooterChar">
    <w:name w:val="Footer Char"/>
    <w:link w:val="Footer"/>
    <w:uiPriority w:val="99"/>
    <w:rsid w:val="00560993"/>
    <w:rPr>
      <w:sz w:val="20"/>
      <w:szCs w:val="20"/>
    </w:rPr>
  </w:style>
  <w:style w:type="paragraph" w:styleId="NoSpacing">
    <w:name w:val="No Spacing"/>
    <w:uiPriority w:val="1"/>
    <w:qFormat/>
    <w:rsid w:val="00B86E06"/>
    <w:rPr>
      <w:rFonts w:ascii="Times New Roman" w:hAnsi="Times New Roman"/>
      <w:color w:val="382F2D"/>
      <w:sz w:val="24"/>
      <w:szCs w:val="24"/>
      <w:lang w:eastAsia="en-US"/>
    </w:rPr>
  </w:style>
  <w:style w:type="paragraph" w:styleId="Quote">
    <w:name w:val="Quote"/>
    <w:next w:val="Normal"/>
    <w:link w:val="QuoteChar"/>
    <w:uiPriority w:val="29"/>
    <w:qFormat/>
    <w:rsid w:val="00B86E06"/>
    <w:pPr>
      <w:pBdr>
        <w:top w:val="single" w:sz="12" w:space="6" w:color="F28B00"/>
        <w:left w:val="single" w:sz="12" w:space="6" w:color="F28B00"/>
        <w:bottom w:val="single" w:sz="12" w:space="6" w:color="F28B00"/>
        <w:right w:val="single" w:sz="12" w:space="6" w:color="F28B00"/>
      </w:pBdr>
      <w:spacing w:after="240"/>
      <w:ind w:left="283" w:right="232" w:hanging="130"/>
    </w:pPr>
    <w:rPr>
      <w:rFonts w:ascii="Arial" w:hAnsi="Arial" w:cs="Calibri"/>
      <w:color w:val="382F2D"/>
      <w:sz w:val="24"/>
      <w:szCs w:val="28"/>
      <w:lang w:eastAsia="en-US"/>
    </w:rPr>
  </w:style>
  <w:style w:type="character" w:customStyle="1" w:styleId="QuoteChar">
    <w:name w:val="Quote Char"/>
    <w:link w:val="Quote"/>
    <w:uiPriority w:val="29"/>
    <w:rsid w:val="00B86E06"/>
    <w:rPr>
      <w:rFonts w:ascii="Arial" w:hAnsi="Arial" w:cs="Calibri"/>
      <w:color w:val="382F2D"/>
      <w:sz w:val="24"/>
      <w:szCs w:val="28"/>
      <w:lang w:eastAsia="en-US"/>
    </w:rPr>
  </w:style>
  <w:style w:type="paragraph" w:styleId="BodyText2">
    <w:name w:val="Body Text 2"/>
    <w:aliases w:val="Dark Box - Light Text"/>
    <w:basedOn w:val="Normal"/>
    <w:link w:val="BodyText2Char"/>
    <w:uiPriority w:val="89"/>
    <w:unhideWhenUsed/>
    <w:rsid w:val="00C87918"/>
    <w:rPr>
      <w:color w:val="FFFFFF"/>
    </w:rPr>
  </w:style>
  <w:style w:type="character" w:customStyle="1" w:styleId="BodyText2Char">
    <w:name w:val="Body Text 2 Char"/>
    <w:aliases w:val="Dark Box - Light Text Char"/>
    <w:link w:val="BodyText2"/>
    <w:uiPriority w:val="89"/>
    <w:rsid w:val="00C87918"/>
    <w:rPr>
      <w:color w:val="FFFFFF"/>
    </w:rPr>
  </w:style>
  <w:style w:type="paragraph" w:customStyle="1" w:styleId="LightBox-DarkText">
    <w:name w:val="Light Box - Dark Text"/>
    <w:basedOn w:val="BodyText2"/>
    <w:link w:val="LightBox-DarkTextChar"/>
    <w:uiPriority w:val="91"/>
    <w:rsid w:val="00327CEB"/>
    <w:rPr>
      <w:color w:val="1C1716"/>
    </w:rPr>
  </w:style>
  <w:style w:type="character" w:customStyle="1" w:styleId="LightBox-DarkTextChar">
    <w:name w:val="Light Box - Dark Text Char"/>
    <w:link w:val="LightBox-DarkText"/>
    <w:uiPriority w:val="91"/>
    <w:rsid w:val="00327CEB"/>
    <w:rPr>
      <w:rFonts w:ascii="Utopia Std Semibold" w:eastAsia="Times New Roman" w:hAnsi="Utopia Std Semibold"/>
      <w:iCs w:val="0"/>
      <w:noProof/>
      <w:color w:val="1C1716"/>
      <w:sz w:val="28"/>
      <w:shd w:val="clear" w:color="auto" w:fill="666633"/>
    </w:rPr>
  </w:style>
  <w:style w:type="paragraph" w:styleId="ListParagraph">
    <w:name w:val="List Paragraph"/>
    <w:basedOn w:val="Normal"/>
    <w:uiPriority w:val="34"/>
    <w:qFormat/>
    <w:rsid w:val="00B644A6"/>
    <w:pPr>
      <w:ind w:left="720"/>
      <w:contextualSpacing/>
    </w:pPr>
  </w:style>
  <w:style w:type="paragraph" w:styleId="ListBullet2">
    <w:name w:val="List Bullet 2"/>
    <w:basedOn w:val="ListBullet"/>
    <w:uiPriority w:val="99"/>
    <w:unhideWhenUsed/>
    <w:rsid w:val="0061718A"/>
    <w:pPr>
      <w:ind w:left="852"/>
    </w:pPr>
  </w:style>
  <w:style w:type="paragraph" w:styleId="ListBullet3">
    <w:name w:val="List Bullet 3"/>
    <w:basedOn w:val="ListBullet"/>
    <w:uiPriority w:val="99"/>
    <w:unhideWhenUsed/>
    <w:rsid w:val="0061718A"/>
    <w:pPr>
      <w:ind w:left="1278"/>
    </w:pPr>
  </w:style>
  <w:style w:type="paragraph" w:styleId="ListBullet4">
    <w:name w:val="List Bullet 4"/>
    <w:basedOn w:val="ListBullet"/>
    <w:uiPriority w:val="99"/>
    <w:unhideWhenUsed/>
    <w:rsid w:val="0061718A"/>
    <w:pPr>
      <w:ind w:left="1704"/>
    </w:pPr>
  </w:style>
  <w:style w:type="paragraph" w:styleId="ListBullet5">
    <w:name w:val="List Bullet 5"/>
    <w:basedOn w:val="ListBullet"/>
    <w:uiPriority w:val="99"/>
    <w:unhideWhenUsed/>
    <w:rsid w:val="0061718A"/>
    <w:pPr>
      <w:ind w:left="2130"/>
    </w:pPr>
  </w:style>
  <w:style w:type="paragraph" w:customStyle="1" w:styleId="IntroParagraph">
    <w:name w:val="Intro Paragraph"/>
    <w:basedOn w:val="Normal"/>
    <w:next w:val="Normal"/>
    <w:uiPriority w:val="1"/>
    <w:qFormat/>
    <w:rsid w:val="006A4C3A"/>
    <w:pPr>
      <w:spacing w:after="0"/>
    </w:pPr>
    <w:rPr>
      <w:sz w:val="28"/>
      <w:szCs w:val="28"/>
    </w:rPr>
  </w:style>
  <w:style w:type="character" w:customStyle="1" w:styleId="Heading5Char">
    <w:name w:val="Heading 5 Char"/>
    <w:link w:val="Heading5"/>
    <w:uiPriority w:val="9"/>
    <w:rsid w:val="00381778"/>
    <w:rPr>
      <w:rFonts w:ascii="Utopia Std Semibold" w:eastAsia="Times New Roman" w:hAnsi="Utopia Std Semibold" w:cs="Times New Roman"/>
      <w:bCs/>
      <w:noProof/>
      <w:szCs w:val="48"/>
    </w:rPr>
  </w:style>
  <w:style w:type="paragraph" w:styleId="FootnoteText">
    <w:name w:val="footnote text"/>
    <w:basedOn w:val="Normal"/>
    <w:link w:val="FootnoteTextChar"/>
    <w:uiPriority w:val="99"/>
    <w:unhideWhenUsed/>
    <w:rsid w:val="005E3EC2"/>
    <w:pPr>
      <w:spacing w:after="0" w:line="240" w:lineRule="auto"/>
      <w:ind w:left="142" w:hanging="142"/>
    </w:pPr>
    <w:rPr>
      <w:rFonts w:ascii="DINOT-Regular" w:hAnsi="DINOT-Regular"/>
      <w:sz w:val="20"/>
      <w:szCs w:val="20"/>
    </w:rPr>
  </w:style>
  <w:style w:type="character" w:customStyle="1" w:styleId="FootnoteTextChar">
    <w:name w:val="Footnote Text Char"/>
    <w:link w:val="FootnoteText"/>
    <w:uiPriority w:val="99"/>
    <w:rsid w:val="005E3EC2"/>
    <w:rPr>
      <w:rFonts w:ascii="DINOT-Regular" w:hAnsi="DINOT-Regular"/>
      <w:sz w:val="20"/>
      <w:szCs w:val="20"/>
    </w:rPr>
  </w:style>
  <w:style w:type="character" w:styleId="FootnoteReference">
    <w:name w:val="footnote reference"/>
    <w:uiPriority w:val="99"/>
    <w:unhideWhenUsed/>
    <w:rsid w:val="00865BCE"/>
    <w:rPr>
      <w:vertAlign w:val="superscript"/>
    </w:rPr>
  </w:style>
  <w:style w:type="paragraph" w:styleId="EndnoteText">
    <w:name w:val="endnote text"/>
    <w:basedOn w:val="Normal"/>
    <w:link w:val="EndnoteTextChar"/>
    <w:uiPriority w:val="99"/>
    <w:unhideWhenUsed/>
    <w:rsid w:val="00970806"/>
    <w:pPr>
      <w:tabs>
        <w:tab w:val="left" w:pos="284"/>
      </w:tabs>
      <w:spacing w:after="0" w:line="240" w:lineRule="auto"/>
      <w:ind w:left="142" w:hanging="142"/>
    </w:pPr>
  </w:style>
  <w:style w:type="character" w:customStyle="1" w:styleId="EndnoteTextChar">
    <w:name w:val="Endnote Text Char"/>
    <w:basedOn w:val="DefaultParagraphFont"/>
    <w:link w:val="EndnoteText"/>
    <w:uiPriority w:val="99"/>
    <w:rsid w:val="00970806"/>
  </w:style>
  <w:style w:type="character" w:styleId="EndnoteReference">
    <w:name w:val="endnote reference"/>
    <w:uiPriority w:val="99"/>
    <w:semiHidden/>
    <w:unhideWhenUsed/>
    <w:rsid w:val="00983471"/>
    <w:rPr>
      <w:vertAlign w:val="superscript"/>
    </w:rPr>
  </w:style>
  <w:style w:type="character" w:styleId="UnresolvedMention">
    <w:name w:val="Unresolved Mention"/>
    <w:uiPriority w:val="99"/>
    <w:semiHidden/>
    <w:unhideWhenUsed/>
    <w:rsid w:val="007334E1"/>
    <w:rPr>
      <w:color w:val="605E5C"/>
      <w:shd w:val="clear" w:color="auto" w:fill="E1DFDD"/>
    </w:rPr>
  </w:style>
  <w:style w:type="table" w:customStyle="1" w:styleId="JMT">
    <w:name w:val="JMT"/>
    <w:basedOn w:val="ListTable3-Accent1"/>
    <w:uiPriority w:val="99"/>
    <w:rsid w:val="00E378CE"/>
    <w:pPr>
      <w:spacing w:before="120" w:line="276" w:lineRule="auto"/>
      <w:contextualSpacing/>
    </w:pPr>
    <w:rPr>
      <w:rFonts w:ascii="DINOT-Regular" w:hAnsi="DINOT-Regular"/>
    </w:rPr>
    <w:tblPr>
      <w:tblCellMar>
        <w:top w:w="0" w:type="dxa"/>
      </w:tblCellMar>
    </w:tblPr>
    <w:tblStylePr w:type="firstRow">
      <w:pPr>
        <w:jc w:val="left"/>
      </w:pPr>
      <w:rPr>
        <w:b/>
        <w:bCs/>
        <w:color w:val="F5F4F3"/>
      </w:rPr>
      <w:tblPr/>
      <w:tcPr>
        <w:shd w:val="clear" w:color="auto" w:fill="666633"/>
        <w:vAlign w:val="center"/>
      </w:tcPr>
    </w:tblStylePr>
    <w:tblStylePr w:type="lastRow">
      <w:rPr>
        <w:b/>
        <w:bCs/>
      </w:rPr>
      <w:tblPr/>
      <w:tcPr>
        <w:tcBorders>
          <w:top w:val="double" w:sz="4" w:space="0" w:color="666633"/>
        </w:tcBorders>
        <w:shd w:val="clear" w:color="auto" w:fill="F5F4F3"/>
      </w:tcPr>
    </w:tblStylePr>
    <w:tblStylePr w:type="firstCol">
      <w:rPr>
        <w:b/>
        <w:bCs/>
      </w:rPr>
      <w:tblPr/>
      <w:tcPr>
        <w:tcBorders>
          <w:right w:val="nil"/>
        </w:tcBorders>
        <w:shd w:val="clear" w:color="auto" w:fill="F5F4F3"/>
      </w:tcPr>
    </w:tblStylePr>
    <w:tblStylePr w:type="lastCol">
      <w:rPr>
        <w:b/>
        <w:bCs/>
      </w:rPr>
      <w:tblPr/>
      <w:tcPr>
        <w:tcBorders>
          <w:left w:val="nil"/>
        </w:tcBorders>
        <w:shd w:val="clear" w:color="auto" w:fill="F5F4F3"/>
      </w:tcPr>
    </w:tblStylePr>
    <w:tblStylePr w:type="band1Vert">
      <w:tblPr/>
      <w:tcPr>
        <w:tcBorders>
          <w:left w:val="single" w:sz="4" w:space="0" w:color="666633"/>
          <w:right w:val="single" w:sz="4" w:space="0" w:color="666633"/>
        </w:tcBorders>
      </w:tcPr>
    </w:tblStylePr>
    <w:tblStylePr w:type="band1Horz">
      <w:tblPr/>
      <w:tcPr>
        <w:tcBorders>
          <w:top w:val="single" w:sz="4" w:space="0" w:color="666633"/>
          <w:bottom w:val="single" w:sz="4" w:space="0" w:color="66663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6633"/>
          <w:left w:val="nil"/>
        </w:tcBorders>
      </w:tcPr>
    </w:tblStylePr>
    <w:tblStylePr w:type="swCell">
      <w:tblPr/>
      <w:tcPr>
        <w:tcBorders>
          <w:top w:val="double" w:sz="4" w:space="0" w:color="666633"/>
          <w:right w:val="nil"/>
        </w:tcBorders>
      </w:tcPr>
    </w:tblStylePr>
  </w:style>
  <w:style w:type="paragraph" w:styleId="Caption">
    <w:name w:val="caption"/>
    <w:next w:val="Normal"/>
    <w:uiPriority w:val="35"/>
    <w:unhideWhenUsed/>
    <w:qFormat/>
    <w:rsid w:val="00B86E06"/>
    <w:pPr>
      <w:spacing w:after="240"/>
    </w:pPr>
    <w:rPr>
      <w:rFonts w:ascii="Arial" w:hAnsi="Arial"/>
      <w:color w:val="382F2D"/>
      <w:lang w:eastAsia="en-US"/>
    </w:rPr>
  </w:style>
  <w:style w:type="table" w:styleId="TableProfessional">
    <w:name w:val="Table Professional"/>
    <w:basedOn w:val="TableNormal"/>
    <w:uiPriority w:val="99"/>
    <w:semiHidden/>
    <w:unhideWhenUsed/>
    <w:rsid w:val="00966915"/>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
    <w:name w:val="Table Grid"/>
    <w:basedOn w:val="TableNormal"/>
    <w:uiPriority w:val="39"/>
    <w:rsid w:val="009669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5Dark-Accent1">
    <w:name w:val="Grid Table 5 Dark Accent 1"/>
    <w:basedOn w:val="TableNormal"/>
    <w:uiPriority w:val="50"/>
    <w:rsid w:val="00966915"/>
    <w:tblPr>
      <w:tblStyleRowBandSize w:val="1"/>
      <w:tblStyleColBandSize w:val="1"/>
      <w:tblBorders>
        <w:top w:val="single" w:sz="4" w:space="0" w:color="F5F4F3"/>
        <w:left w:val="single" w:sz="4" w:space="0" w:color="F5F4F3"/>
        <w:bottom w:val="single" w:sz="4" w:space="0" w:color="F5F4F3"/>
        <w:right w:val="single" w:sz="4" w:space="0" w:color="F5F4F3"/>
        <w:insideH w:val="single" w:sz="4" w:space="0" w:color="F5F4F3"/>
        <w:insideV w:val="single" w:sz="4" w:space="0" w:color="F5F4F3"/>
      </w:tblBorders>
    </w:tblPr>
    <w:tcPr>
      <w:shd w:val="clear" w:color="auto" w:fill="E7E7CF"/>
    </w:tcPr>
    <w:tblStylePr w:type="firstRow">
      <w:rPr>
        <w:b/>
        <w:bCs/>
        <w:color w:val="F5F4F3"/>
      </w:rPr>
      <w:tblPr/>
      <w:tcPr>
        <w:tcBorders>
          <w:top w:val="single" w:sz="4" w:space="0" w:color="F5F4F3"/>
          <w:left w:val="single" w:sz="4" w:space="0" w:color="F5F4F3"/>
          <w:right w:val="single" w:sz="4" w:space="0" w:color="F5F4F3"/>
          <w:insideH w:val="nil"/>
          <w:insideV w:val="nil"/>
        </w:tcBorders>
        <w:shd w:val="clear" w:color="auto" w:fill="666633"/>
      </w:tcPr>
    </w:tblStylePr>
    <w:tblStylePr w:type="lastRow">
      <w:rPr>
        <w:b/>
        <w:bCs/>
        <w:color w:val="F5F4F3"/>
      </w:rPr>
      <w:tblPr/>
      <w:tcPr>
        <w:tcBorders>
          <w:left w:val="single" w:sz="4" w:space="0" w:color="F5F4F3"/>
          <w:bottom w:val="single" w:sz="4" w:space="0" w:color="F5F4F3"/>
          <w:right w:val="single" w:sz="4" w:space="0" w:color="F5F4F3"/>
          <w:insideH w:val="nil"/>
          <w:insideV w:val="nil"/>
        </w:tcBorders>
        <w:shd w:val="clear" w:color="auto" w:fill="666633"/>
      </w:tcPr>
    </w:tblStylePr>
    <w:tblStylePr w:type="firstCol">
      <w:rPr>
        <w:b/>
        <w:bCs/>
        <w:color w:val="F5F4F3"/>
      </w:rPr>
      <w:tblPr/>
      <w:tcPr>
        <w:tcBorders>
          <w:top w:val="single" w:sz="4" w:space="0" w:color="F5F4F3"/>
          <w:left w:val="single" w:sz="4" w:space="0" w:color="F5F4F3"/>
          <w:bottom w:val="single" w:sz="4" w:space="0" w:color="F5F4F3"/>
          <w:insideV w:val="nil"/>
        </w:tcBorders>
        <w:shd w:val="clear" w:color="auto" w:fill="666633"/>
      </w:tcPr>
    </w:tblStylePr>
    <w:tblStylePr w:type="lastCol">
      <w:rPr>
        <w:b/>
        <w:bCs/>
        <w:color w:val="F5F4F3"/>
      </w:rPr>
      <w:tblPr/>
      <w:tcPr>
        <w:tcBorders>
          <w:top w:val="single" w:sz="4" w:space="0" w:color="F5F4F3"/>
          <w:bottom w:val="single" w:sz="4" w:space="0" w:color="F5F4F3"/>
          <w:right w:val="single" w:sz="4" w:space="0" w:color="F5F4F3"/>
          <w:insideV w:val="nil"/>
        </w:tcBorders>
        <w:shd w:val="clear" w:color="auto" w:fill="666633"/>
      </w:tcPr>
    </w:tblStylePr>
    <w:tblStylePr w:type="band1Vert">
      <w:tblPr/>
      <w:tcPr>
        <w:shd w:val="clear" w:color="auto" w:fill="CFCF9F"/>
      </w:tcPr>
    </w:tblStylePr>
    <w:tblStylePr w:type="band1Horz">
      <w:tblPr/>
      <w:tcPr>
        <w:shd w:val="clear" w:color="auto" w:fill="CFCF9F"/>
      </w:tcPr>
    </w:tblStylePr>
  </w:style>
  <w:style w:type="paragraph" w:styleId="ListBullet">
    <w:name w:val="List Bullet"/>
    <w:basedOn w:val="Normal"/>
    <w:uiPriority w:val="99"/>
    <w:unhideWhenUsed/>
    <w:qFormat/>
    <w:rsid w:val="00B86E06"/>
    <w:pPr>
      <w:numPr>
        <w:numId w:val="27"/>
      </w:numPr>
      <w:ind w:left="357" w:hanging="357"/>
      <w:contextualSpacing/>
    </w:pPr>
  </w:style>
  <w:style w:type="table" w:styleId="GridTable5Dark">
    <w:name w:val="Grid Table 5 Dark"/>
    <w:basedOn w:val="TableNormal"/>
    <w:uiPriority w:val="50"/>
    <w:rsid w:val="00185D37"/>
    <w:tblPr>
      <w:tblStyleRowBandSize w:val="1"/>
      <w:tblStyleColBandSize w:val="1"/>
      <w:tblBorders>
        <w:top w:val="single" w:sz="4" w:space="0" w:color="F5F4F3"/>
        <w:left w:val="single" w:sz="4" w:space="0" w:color="F5F4F3"/>
        <w:bottom w:val="single" w:sz="4" w:space="0" w:color="F5F4F3"/>
        <w:right w:val="single" w:sz="4" w:space="0" w:color="F5F4F3"/>
        <w:insideH w:val="single" w:sz="4" w:space="0" w:color="F5F4F3"/>
        <w:insideV w:val="single" w:sz="4" w:space="0" w:color="F5F4F3"/>
      </w:tblBorders>
    </w:tblPr>
    <w:tcPr>
      <w:shd w:val="clear" w:color="auto" w:fill="DAD3D1"/>
    </w:tcPr>
    <w:tblStylePr w:type="firstRow">
      <w:rPr>
        <w:b/>
        <w:bCs/>
        <w:color w:val="F5F4F3"/>
      </w:rPr>
      <w:tblPr/>
      <w:tcPr>
        <w:tcBorders>
          <w:top w:val="single" w:sz="4" w:space="0" w:color="F5F4F3"/>
          <w:left w:val="single" w:sz="4" w:space="0" w:color="F5F4F3"/>
          <w:right w:val="single" w:sz="4" w:space="0" w:color="F5F4F3"/>
          <w:insideH w:val="nil"/>
          <w:insideV w:val="nil"/>
        </w:tcBorders>
        <w:shd w:val="clear" w:color="auto" w:fill="382F2D"/>
      </w:tcPr>
    </w:tblStylePr>
    <w:tblStylePr w:type="lastRow">
      <w:rPr>
        <w:b/>
        <w:bCs/>
        <w:color w:val="F5F4F3"/>
      </w:rPr>
      <w:tblPr/>
      <w:tcPr>
        <w:tcBorders>
          <w:left w:val="single" w:sz="4" w:space="0" w:color="F5F4F3"/>
          <w:bottom w:val="single" w:sz="4" w:space="0" w:color="F5F4F3"/>
          <w:right w:val="single" w:sz="4" w:space="0" w:color="F5F4F3"/>
          <w:insideH w:val="nil"/>
          <w:insideV w:val="nil"/>
        </w:tcBorders>
        <w:shd w:val="clear" w:color="auto" w:fill="382F2D"/>
      </w:tcPr>
    </w:tblStylePr>
    <w:tblStylePr w:type="firstCol">
      <w:rPr>
        <w:b/>
        <w:bCs/>
        <w:color w:val="F5F4F3"/>
      </w:rPr>
      <w:tblPr/>
      <w:tcPr>
        <w:tcBorders>
          <w:top w:val="single" w:sz="4" w:space="0" w:color="F5F4F3"/>
          <w:left w:val="single" w:sz="4" w:space="0" w:color="F5F4F3"/>
          <w:bottom w:val="single" w:sz="4" w:space="0" w:color="F5F4F3"/>
          <w:insideV w:val="nil"/>
        </w:tcBorders>
        <w:shd w:val="clear" w:color="auto" w:fill="382F2D"/>
      </w:tcPr>
    </w:tblStylePr>
    <w:tblStylePr w:type="lastCol">
      <w:rPr>
        <w:b/>
        <w:bCs/>
        <w:color w:val="F5F4F3"/>
      </w:rPr>
      <w:tblPr/>
      <w:tcPr>
        <w:tcBorders>
          <w:top w:val="single" w:sz="4" w:space="0" w:color="F5F4F3"/>
          <w:bottom w:val="single" w:sz="4" w:space="0" w:color="F5F4F3"/>
          <w:right w:val="single" w:sz="4" w:space="0" w:color="F5F4F3"/>
          <w:insideV w:val="nil"/>
        </w:tcBorders>
        <w:shd w:val="clear" w:color="auto" w:fill="382F2D"/>
      </w:tcPr>
    </w:tblStylePr>
    <w:tblStylePr w:type="band1Vert">
      <w:tblPr/>
      <w:tcPr>
        <w:shd w:val="clear" w:color="auto" w:fill="B6A7A4"/>
      </w:tcPr>
    </w:tblStylePr>
    <w:tblStylePr w:type="band1Horz">
      <w:tblPr/>
      <w:tcPr>
        <w:shd w:val="clear" w:color="auto" w:fill="B6A7A4"/>
      </w:tcPr>
    </w:tblStylePr>
  </w:style>
  <w:style w:type="numbering" w:customStyle="1" w:styleId="NatureScot">
    <w:name w:val="NatureScot"/>
    <w:uiPriority w:val="99"/>
    <w:rsid w:val="008B17CF"/>
    <w:pPr>
      <w:numPr>
        <w:numId w:val="22"/>
      </w:numPr>
    </w:pPr>
  </w:style>
  <w:style w:type="character" w:styleId="FollowedHyperlink">
    <w:name w:val="FollowedHyperlink"/>
    <w:uiPriority w:val="99"/>
    <w:semiHidden/>
    <w:unhideWhenUsed/>
    <w:rsid w:val="008B17CF"/>
    <w:rPr>
      <w:color w:val="7030A0"/>
      <w:u w:val="none"/>
    </w:rPr>
  </w:style>
  <w:style w:type="paragraph" w:styleId="Header">
    <w:name w:val="header"/>
    <w:basedOn w:val="Normal"/>
    <w:link w:val="HeaderChar"/>
    <w:uiPriority w:val="99"/>
    <w:unhideWhenUsed/>
    <w:rsid w:val="006632B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632B1"/>
  </w:style>
  <w:style w:type="character" w:styleId="PageNumber">
    <w:name w:val="page number"/>
    <w:uiPriority w:val="99"/>
    <w:semiHidden/>
    <w:unhideWhenUsed/>
    <w:rsid w:val="006632B1"/>
    <w:rPr>
      <w:rFonts w:ascii="Utopia Std" w:hAnsi="Utopia Std"/>
      <w:sz w:val="20"/>
    </w:rPr>
  </w:style>
  <w:style w:type="paragraph" w:styleId="BlockText">
    <w:name w:val="Block Text"/>
    <w:next w:val="Normal"/>
    <w:link w:val="BlockTextChar"/>
    <w:uiPriority w:val="99"/>
    <w:unhideWhenUsed/>
    <w:qFormat/>
    <w:rsid w:val="00B86E06"/>
    <w:pPr>
      <w:pBdr>
        <w:top w:val="single" w:sz="2" w:space="6" w:color="F28B00"/>
        <w:left w:val="single" w:sz="2" w:space="10" w:color="F28B00"/>
        <w:bottom w:val="single" w:sz="2" w:space="6" w:color="F28B00"/>
        <w:right w:val="single" w:sz="2" w:space="10" w:color="F28B00"/>
      </w:pBdr>
      <w:shd w:val="clear" w:color="auto" w:fill="F28B00"/>
      <w:spacing w:after="120" w:line="259" w:lineRule="auto"/>
      <w:ind w:left="180" w:right="279"/>
    </w:pPr>
    <w:rPr>
      <w:rFonts w:ascii="Arial" w:eastAsia="Times New Roman" w:hAnsi="Arial"/>
      <w:iCs/>
      <w:color w:val="F5F4F3"/>
      <w:sz w:val="22"/>
      <w:szCs w:val="24"/>
      <w:lang w:eastAsia="en-US"/>
    </w:rPr>
  </w:style>
  <w:style w:type="paragraph" w:styleId="BalloonText">
    <w:name w:val="Balloon Text"/>
    <w:basedOn w:val="BlockText"/>
    <w:next w:val="BlockText"/>
    <w:link w:val="BalloonTextChar"/>
    <w:uiPriority w:val="99"/>
    <w:unhideWhenUsed/>
    <w:rsid w:val="004A5268"/>
    <w:rPr>
      <w:rFonts w:ascii="Utopia Std Semibold" w:hAnsi="Utopia Std Semibold"/>
      <w:sz w:val="28"/>
    </w:rPr>
  </w:style>
  <w:style w:type="character" w:styleId="PlaceholderText">
    <w:name w:val="Placeholder Text"/>
    <w:uiPriority w:val="99"/>
    <w:semiHidden/>
    <w:rsid w:val="00245B8B"/>
    <w:rPr>
      <w:color w:val="808080"/>
    </w:rPr>
  </w:style>
  <w:style w:type="character" w:customStyle="1" w:styleId="BlockTextChar">
    <w:name w:val="Block Text Char"/>
    <w:link w:val="BlockText"/>
    <w:uiPriority w:val="99"/>
    <w:rsid w:val="00B86E06"/>
    <w:rPr>
      <w:rFonts w:ascii="Arial" w:eastAsia="Times New Roman" w:hAnsi="Arial"/>
      <w:iCs/>
      <w:color w:val="F5F4F3"/>
      <w:sz w:val="22"/>
      <w:szCs w:val="24"/>
      <w:shd w:val="clear" w:color="auto" w:fill="F28B00"/>
      <w:lang w:eastAsia="en-US"/>
    </w:rPr>
  </w:style>
  <w:style w:type="character" w:customStyle="1" w:styleId="BalloonTextChar">
    <w:name w:val="Balloon Text Char"/>
    <w:link w:val="BalloonText"/>
    <w:uiPriority w:val="99"/>
    <w:rsid w:val="004A5268"/>
    <w:rPr>
      <w:rFonts w:ascii="Utopia Std Semibold" w:eastAsia="Times New Roman" w:hAnsi="Utopia Std Semibold"/>
      <w:iCs/>
      <w:color w:val="F5F4F3"/>
      <w:sz w:val="28"/>
      <w:shd w:val="clear" w:color="auto" w:fill="666633"/>
    </w:rPr>
  </w:style>
  <w:style w:type="table" w:styleId="ListTable3-Accent1">
    <w:name w:val="List Table 3 Accent 1"/>
    <w:basedOn w:val="TableNormal"/>
    <w:uiPriority w:val="48"/>
    <w:rsid w:val="007C0407"/>
    <w:pPr>
      <w:spacing w:after="120"/>
    </w:pPr>
    <w:rPr>
      <w:sz w:val="22"/>
    </w:rPr>
    <w:tblPr>
      <w:tblStyleRowBandSize w:val="1"/>
      <w:tblStyleColBandSize w:val="1"/>
      <w:tblBorders>
        <w:top w:val="single" w:sz="4" w:space="0" w:color="666633"/>
        <w:left w:val="single" w:sz="4" w:space="0" w:color="666633"/>
        <w:bottom w:val="single" w:sz="4" w:space="0" w:color="666633"/>
        <w:right w:val="single" w:sz="4" w:space="0" w:color="666633"/>
      </w:tblBorders>
      <w:tblCellMar>
        <w:top w:w="113" w:type="dxa"/>
      </w:tblCellMar>
    </w:tblPr>
    <w:tblStylePr w:type="firstRow">
      <w:pPr>
        <w:jc w:val="left"/>
      </w:pPr>
      <w:rPr>
        <w:b/>
        <w:bCs/>
        <w:color w:val="F5F4F3"/>
      </w:rPr>
      <w:tblPr/>
      <w:tcPr>
        <w:shd w:val="clear" w:color="auto" w:fill="666633"/>
        <w:vAlign w:val="center"/>
      </w:tcPr>
    </w:tblStylePr>
    <w:tblStylePr w:type="lastRow">
      <w:rPr>
        <w:b/>
        <w:bCs/>
      </w:rPr>
      <w:tblPr/>
      <w:tcPr>
        <w:tcBorders>
          <w:top w:val="double" w:sz="4" w:space="0" w:color="666633"/>
        </w:tcBorders>
        <w:shd w:val="clear" w:color="auto" w:fill="F5F4F3"/>
      </w:tcPr>
    </w:tblStylePr>
    <w:tblStylePr w:type="firstCol">
      <w:rPr>
        <w:b/>
        <w:bCs/>
      </w:rPr>
      <w:tblPr/>
      <w:tcPr>
        <w:tcBorders>
          <w:right w:val="nil"/>
        </w:tcBorders>
        <w:shd w:val="clear" w:color="auto" w:fill="F5F4F3"/>
      </w:tcPr>
    </w:tblStylePr>
    <w:tblStylePr w:type="lastCol">
      <w:rPr>
        <w:b/>
        <w:bCs/>
      </w:rPr>
      <w:tblPr/>
      <w:tcPr>
        <w:tcBorders>
          <w:left w:val="nil"/>
        </w:tcBorders>
        <w:shd w:val="clear" w:color="auto" w:fill="F5F4F3"/>
      </w:tcPr>
    </w:tblStylePr>
    <w:tblStylePr w:type="band1Vert">
      <w:tblPr/>
      <w:tcPr>
        <w:tcBorders>
          <w:left w:val="single" w:sz="4" w:space="0" w:color="666633"/>
          <w:right w:val="single" w:sz="4" w:space="0" w:color="666633"/>
        </w:tcBorders>
      </w:tcPr>
    </w:tblStylePr>
    <w:tblStylePr w:type="band1Horz">
      <w:tblPr/>
      <w:tcPr>
        <w:tcBorders>
          <w:top w:val="single" w:sz="4" w:space="0" w:color="666633"/>
          <w:bottom w:val="single" w:sz="4" w:space="0" w:color="66663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6633"/>
          <w:left w:val="nil"/>
        </w:tcBorders>
      </w:tcPr>
    </w:tblStylePr>
    <w:tblStylePr w:type="swCell">
      <w:tblPr/>
      <w:tcPr>
        <w:tcBorders>
          <w:top w:val="double" w:sz="4" w:space="0" w:color="666633"/>
          <w:right w:val="nil"/>
        </w:tcBorders>
      </w:tcPr>
    </w:tblStylePr>
  </w:style>
  <w:style w:type="paragraph" w:customStyle="1" w:styleId="Title2">
    <w:name w:val="Title2"/>
    <w:next w:val="Normal"/>
    <w:link w:val="Title2Char"/>
    <w:qFormat/>
    <w:rsid w:val="006A2862"/>
    <w:pPr>
      <w:spacing w:before="2720" w:after="160" w:line="259" w:lineRule="auto"/>
    </w:pPr>
    <w:rPr>
      <w:rFonts w:ascii="Times New Roman" w:hAnsi="Times New Roman"/>
      <w:b/>
      <w:bCs/>
      <w:color w:val="666633"/>
      <w:sz w:val="60"/>
      <w:szCs w:val="60"/>
      <w:lang w:eastAsia="en-US"/>
    </w:rPr>
  </w:style>
  <w:style w:type="paragraph" w:customStyle="1" w:styleId="Subtitle2">
    <w:name w:val="Subtitle2"/>
    <w:next w:val="Normal"/>
    <w:link w:val="Subtitle2Char"/>
    <w:qFormat/>
    <w:rsid w:val="004A181D"/>
    <w:pPr>
      <w:spacing w:after="840" w:line="259" w:lineRule="auto"/>
    </w:pPr>
    <w:rPr>
      <w:rFonts w:ascii="Times New Roman" w:hAnsi="Times New Roman"/>
      <w:color w:val="666633"/>
      <w:sz w:val="36"/>
      <w:szCs w:val="44"/>
      <w:lang w:eastAsia="en-US"/>
    </w:rPr>
  </w:style>
  <w:style w:type="character" w:customStyle="1" w:styleId="Title2Char">
    <w:name w:val="Title2 Char"/>
    <w:link w:val="Title2"/>
    <w:rsid w:val="006A2862"/>
    <w:rPr>
      <w:rFonts w:ascii="Times New Roman" w:hAnsi="Times New Roman"/>
      <w:b/>
      <w:bCs/>
      <w:color w:val="666633"/>
      <w:sz w:val="60"/>
      <w:szCs w:val="60"/>
      <w:lang w:eastAsia="en-US"/>
    </w:rPr>
  </w:style>
  <w:style w:type="character" w:customStyle="1" w:styleId="Subtitle2Char">
    <w:name w:val="Subtitle2 Char"/>
    <w:link w:val="Subtitle2"/>
    <w:rsid w:val="004A181D"/>
    <w:rPr>
      <w:rFonts w:ascii="Times New Roman" w:hAnsi="Times New Roman"/>
      <w:color w:val="666633"/>
      <w:sz w:val="36"/>
      <w:szCs w:val="44"/>
      <w:lang w:eastAsia="en-US"/>
    </w:rPr>
  </w:style>
  <w:style w:type="paragraph" w:customStyle="1" w:styleId="BlockHeading">
    <w:name w:val="Block Heading"/>
    <w:basedOn w:val="BlockText"/>
    <w:link w:val="BlockHeadingChar"/>
    <w:uiPriority w:val="99"/>
    <w:qFormat/>
    <w:rsid w:val="00B86E06"/>
    <w:rPr>
      <w:sz w:val="28"/>
    </w:rPr>
  </w:style>
  <w:style w:type="character" w:customStyle="1" w:styleId="BlockHeadingChar">
    <w:name w:val="Block Heading Char"/>
    <w:link w:val="BlockHeading"/>
    <w:uiPriority w:val="99"/>
    <w:rsid w:val="00B86E06"/>
    <w:rPr>
      <w:rFonts w:ascii="Arial" w:eastAsia="Times New Roman" w:hAnsi="Arial"/>
      <w:iCs/>
      <w:color w:val="F5F4F3"/>
      <w:sz w:val="28"/>
      <w:szCs w:val="24"/>
      <w:shd w:val="clear" w:color="auto" w:fill="F28B00"/>
      <w:lang w:eastAsia="en-US"/>
    </w:rPr>
  </w:style>
  <w:style w:type="character" w:styleId="Strong">
    <w:name w:val="Strong"/>
    <w:uiPriority w:val="22"/>
    <w:rsid w:val="000E71EE"/>
    <w:rPr>
      <w:b/>
      <w:bCs/>
    </w:rPr>
  </w:style>
  <w:style w:type="character" w:styleId="Emphasis">
    <w:name w:val="Emphasis"/>
    <w:uiPriority w:val="20"/>
    <w:rsid w:val="00C36E62"/>
    <w:rPr>
      <w:i/>
      <w:iCs/>
    </w:rPr>
  </w:style>
  <w:style w:type="character" w:styleId="CommentReference">
    <w:name w:val="annotation reference"/>
    <w:basedOn w:val="DefaultParagraphFont"/>
    <w:uiPriority w:val="99"/>
    <w:semiHidden/>
    <w:unhideWhenUsed/>
    <w:rsid w:val="00AC2888"/>
    <w:rPr>
      <w:sz w:val="16"/>
      <w:szCs w:val="16"/>
    </w:rPr>
  </w:style>
  <w:style w:type="paragraph" w:styleId="CommentText">
    <w:name w:val="annotation text"/>
    <w:basedOn w:val="Normal"/>
    <w:link w:val="CommentTextChar"/>
    <w:uiPriority w:val="99"/>
    <w:unhideWhenUsed/>
    <w:rsid w:val="00AC2888"/>
    <w:pPr>
      <w:spacing w:line="240" w:lineRule="auto"/>
    </w:pPr>
    <w:rPr>
      <w:sz w:val="20"/>
      <w:szCs w:val="20"/>
    </w:rPr>
  </w:style>
  <w:style w:type="character" w:customStyle="1" w:styleId="CommentTextChar">
    <w:name w:val="Comment Text Char"/>
    <w:basedOn w:val="DefaultParagraphFont"/>
    <w:link w:val="CommentText"/>
    <w:uiPriority w:val="99"/>
    <w:rsid w:val="00AC2888"/>
    <w:rPr>
      <w:rFonts w:ascii="Times New Roman" w:hAnsi="Times New Roman"/>
      <w:color w:val="382F2D"/>
      <w:lang w:eastAsia="en-US"/>
    </w:rPr>
  </w:style>
  <w:style w:type="paragraph" w:styleId="CommentSubject">
    <w:name w:val="annotation subject"/>
    <w:basedOn w:val="CommentText"/>
    <w:next w:val="CommentText"/>
    <w:link w:val="CommentSubjectChar"/>
    <w:uiPriority w:val="99"/>
    <w:semiHidden/>
    <w:unhideWhenUsed/>
    <w:rsid w:val="00AC2888"/>
    <w:rPr>
      <w:b/>
      <w:bCs/>
    </w:rPr>
  </w:style>
  <w:style w:type="character" w:customStyle="1" w:styleId="CommentSubjectChar">
    <w:name w:val="Comment Subject Char"/>
    <w:basedOn w:val="CommentTextChar"/>
    <w:link w:val="CommentSubject"/>
    <w:uiPriority w:val="99"/>
    <w:semiHidden/>
    <w:rsid w:val="00AC2888"/>
    <w:rPr>
      <w:rFonts w:ascii="Times New Roman" w:hAnsi="Times New Roman"/>
      <w:b/>
      <w:bCs/>
      <w:color w:val="382F2D"/>
      <w:lang w:eastAsia="en-US"/>
    </w:rPr>
  </w:style>
  <w:style w:type="paragraph" w:styleId="Revision">
    <w:name w:val="Revision"/>
    <w:hidden/>
    <w:uiPriority w:val="99"/>
    <w:semiHidden/>
    <w:rsid w:val="00FD556F"/>
    <w:rPr>
      <w:rFonts w:ascii="Times New Roman" w:hAnsi="Times New Roman"/>
      <w:color w:val="382F2D"/>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https://www.johnmuirtrust.org/award/getting-started/criteria/share"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hyperlink" Target="https://www.johnmuirtrust.org/award/getting-started/criteria/conserve" TargetMode="External"/><Relationship Id="rId2" Type="http://schemas.openxmlformats.org/officeDocument/2006/relationships/customXml" Target="../customXml/item2.xml"/><Relationship Id="rId16" Type="http://schemas.openxmlformats.org/officeDocument/2006/relationships/hyperlink" Target="https://www.johnmuirtrust.org/award/getting-started/criteria/explor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johnmuirtrust.org/award/getting-started/criteria/discover" TargetMode="External"/><Relationship Id="rId10" Type="http://schemas.openxmlformats.org/officeDocument/2006/relationships/footnotes" Target="footnotes.xml"/><Relationship Id="rId19" Type="http://schemas.openxmlformats.org/officeDocument/2006/relationships/hyperlink" Target="https://www.johnmuirtrust.org/award/getting-started"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ky.mcclure.JMT\The%20John%20Muir%20Trust\Media%20Data%20-%20Documents\08%20Brand%20and%20style%20guide\Templates\John%20Muir%20Award%20templates\John%20Muir%20Award%20case%20study%20template\John%20Muir%20Award%20case%20study%20templ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EF7C5BC14D3294284192B0B97D0FBA8" ma:contentTypeVersion="14" ma:contentTypeDescription="Create a new document." ma:contentTypeScope="" ma:versionID="e3891aea77281afac59d8f0cc2f8b514">
  <xsd:schema xmlns:xsd="http://www.w3.org/2001/XMLSchema" xmlns:xs="http://www.w3.org/2001/XMLSchema" xmlns:p="http://schemas.microsoft.com/office/2006/metadata/properties" xmlns:ns2="ccdf0770-a2a6-4524-8349-0df8b1704fc8" xmlns:ns3="db607dc6-82d9-4c56-a54f-dc559e097cbf" targetNamespace="http://schemas.microsoft.com/office/2006/metadata/properties" ma:root="true" ma:fieldsID="002f22e11cc23f24f34ad8255011b73b" ns2:_="" ns3:_="">
    <xsd:import namespace="ccdf0770-a2a6-4524-8349-0df8b1704fc8"/>
    <xsd:import namespace="db607dc6-82d9-4c56-a54f-dc559e097cb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DateTake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df0770-a2a6-4524-8349-0df8b1704f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ea69f07-2a2c-4563-81f7-a9cf517d0bd7"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b607dc6-82d9-4c56-a54f-dc559e097cb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5898c65-ce2c-48ef-9551-87a3a72b51f3}" ma:internalName="TaxCatchAll" ma:showField="CatchAllData" ma:web="db607dc6-82d9-4c56-a54f-dc559e097cb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db607dc6-82d9-4c56-a54f-dc559e097cbf"/>
    <lcf76f155ced4ddcb4097134ff3c332f xmlns="ccdf0770-a2a6-4524-8349-0df8b1704fc8">
      <Terms xmlns="http://schemas.microsoft.com/office/infopath/2007/PartnerControls"/>
    </lcf76f155ced4ddcb4097134ff3c332f>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3145108-3231-4C77-AF1A-641447651D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df0770-a2a6-4524-8349-0df8b1704fc8"/>
    <ds:schemaRef ds:uri="db607dc6-82d9-4c56-a54f-dc559e097c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208C2B3-753A-4677-9B1B-E5C4B4F2CD11}">
  <ds:schemaRefs>
    <ds:schemaRef ds:uri="http://schemas.openxmlformats.org/officeDocument/2006/bibliography"/>
  </ds:schemaRefs>
</ds:datastoreItem>
</file>

<file path=customXml/itemProps4.xml><?xml version="1.0" encoding="utf-8"?>
<ds:datastoreItem xmlns:ds="http://schemas.openxmlformats.org/officeDocument/2006/customXml" ds:itemID="{A0F8F77F-83DE-4505-92DB-5913C8EE1CFB}">
  <ds:schemaRefs>
    <ds:schemaRef ds:uri="http://schemas.microsoft.com/office/2006/metadata/properties"/>
    <ds:schemaRef ds:uri="http://schemas.microsoft.com/office/infopath/2007/PartnerControls"/>
    <ds:schemaRef ds:uri="db607dc6-82d9-4c56-a54f-dc559e097cbf"/>
    <ds:schemaRef ds:uri="ccdf0770-a2a6-4524-8349-0df8b1704fc8"/>
  </ds:schemaRefs>
</ds:datastoreItem>
</file>

<file path=customXml/itemProps5.xml><?xml version="1.0" encoding="utf-8"?>
<ds:datastoreItem xmlns:ds="http://schemas.openxmlformats.org/officeDocument/2006/customXml" ds:itemID="{B2FC8C77-69B4-4618-9340-A9B5AECF4C4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John Muir Award case study templat</Template>
  <TotalTime>3</TotalTime>
  <Pages>2</Pages>
  <Words>299</Words>
  <Characters>1706</Characters>
  <Application>Microsoft Office Word</Application>
  <DocSecurity>0</DocSecurity>
  <Lines>14</Lines>
  <Paragraphs>4</Paragraphs>
  <ScaleCrop>false</ScaleCrop>
  <Company>John Muir Trust</Company>
  <LinksUpToDate>false</LinksUpToDate>
  <CharactersWithSpaces>2001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Nicky McClure</dc:creator>
  <cp:keywords/>
  <dc:description>Created for John Muir Trust by jonodesign.co.uk</dc:description>
  <cp:lastModifiedBy>Lucy Sparks</cp:lastModifiedBy>
  <cp:revision>3</cp:revision>
  <dcterms:created xsi:type="dcterms:W3CDTF">2026-08-31T10:30:00Z</dcterms:created>
  <dcterms:modified xsi:type="dcterms:W3CDTF">2026-08-31T14:38:00Z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ub-title">
    <vt:lpwstr>Sub-title</vt:lpwstr>
  </property>
  <property fmtid="{D5CDD505-2E9C-101B-9397-08002B2CF9AE}" pid="3" name="ContentTypeId">
    <vt:lpwstr>0x0101006EF7C5BC14D3294284192B0B97D0FBA8</vt:lpwstr>
  </property>
  <property fmtid="{D5CDD505-2E9C-101B-9397-08002B2CF9AE}" pid="4" name="MediaServiceImageTags">
    <vt:lpwstr/>
  </property>
</Properties>
</file>